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749" w:rsidRPr="00361C26" w:rsidRDefault="00581749" w:rsidP="00F838EA">
      <w:pPr>
        <w:spacing w:after="0" w:line="360" w:lineRule="auto"/>
        <w:jc w:val="center"/>
        <w:rPr>
          <w:rFonts w:ascii="Times New Roman" w:hAnsi="Times New Roman" w:cs="Times New Roman"/>
          <w:b/>
          <w:sz w:val="28"/>
          <w:szCs w:val="28"/>
        </w:rPr>
      </w:pPr>
      <w:r w:rsidRPr="00361C26">
        <w:rPr>
          <w:rFonts w:ascii="Times New Roman" w:hAnsi="Times New Roman" w:cs="Times New Roman"/>
          <w:b/>
          <w:sz w:val="28"/>
          <w:szCs w:val="28"/>
        </w:rPr>
        <w:t>Областная научно-практическ</w:t>
      </w:r>
      <w:r w:rsidR="00737C03" w:rsidRPr="00361C26">
        <w:rPr>
          <w:rFonts w:ascii="Times New Roman" w:hAnsi="Times New Roman" w:cs="Times New Roman"/>
          <w:b/>
          <w:sz w:val="28"/>
          <w:szCs w:val="28"/>
        </w:rPr>
        <w:t>ая</w:t>
      </w:r>
      <w:r w:rsidRPr="00361C26">
        <w:rPr>
          <w:rFonts w:ascii="Times New Roman" w:hAnsi="Times New Roman" w:cs="Times New Roman"/>
          <w:b/>
          <w:sz w:val="28"/>
          <w:szCs w:val="28"/>
        </w:rPr>
        <w:t xml:space="preserve"> конференци</w:t>
      </w:r>
      <w:r w:rsidR="00737C03" w:rsidRPr="00361C26">
        <w:rPr>
          <w:rFonts w:ascii="Times New Roman" w:hAnsi="Times New Roman" w:cs="Times New Roman"/>
          <w:b/>
          <w:sz w:val="28"/>
          <w:szCs w:val="28"/>
        </w:rPr>
        <w:t>я</w:t>
      </w:r>
      <w:r w:rsidRPr="00361C26">
        <w:rPr>
          <w:rFonts w:ascii="Times New Roman" w:hAnsi="Times New Roman" w:cs="Times New Roman"/>
          <w:b/>
          <w:sz w:val="28"/>
          <w:szCs w:val="28"/>
        </w:rPr>
        <w:t xml:space="preserve"> школьников</w:t>
      </w:r>
    </w:p>
    <w:p w:rsidR="00581749" w:rsidRPr="00361C26" w:rsidRDefault="00581749" w:rsidP="00F838EA">
      <w:pPr>
        <w:spacing w:after="0" w:line="360" w:lineRule="auto"/>
        <w:ind w:firstLine="709"/>
        <w:jc w:val="center"/>
        <w:rPr>
          <w:rFonts w:ascii="Times New Roman" w:hAnsi="Times New Roman" w:cs="Times New Roman"/>
          <w:b/>
          <w:sz w:val="28"/>
          <w:szCs w:val="28"/>
        </w:rPr>
      </w:pPr>
      <w:r w:rsidRPr="00361C26">
        <w:rPr>
          <w:rFonts w:ascii="Times New Roman" w:hAnsi="Times New Roman" w:cs="Times New Roman"/>
          <w:b/>
          <w:sz w:val="28"/>
          <w:szCs w:val="28"/>
        </w:rPr>
        <w:t>«</w:t>
      </w:r>
      <w:proofErr w:type="spellStart"/>
      <w:r w:rsidRPr="00361C26">
        <w:rPr>
          <w:rFonts w:ascii="Times New Roman" w:hAnsi="Times New Roman" w:cs="Times New Roman"/>
          <w:b/>
          <w:sz w:val="28"/>
          <w:szCs w:val="28"/>
        </w:rPr>
        <w:t>Кирилло</w:t>
      </w:r>
      <w:proofErr w:type="spellEnd"/>
      <w:r w:rsidRPr="00361C26">
        <w:rPr>
          <w:rFonts w:ascii="Times New Roman" w:hAnsi="Times New Roman" w:cs="Times New Roman"/>
          <w:b/>
          <w:sz w:val="28"/>
          <w:szCs w:val="28"/>
        </w:rPr>
        <w:t>–Мефодиевские чтения»</w:t>
      </w: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361C26" w:rsidRDefault="00581749" w:rsidP="00393CD8">
      <w:pPr>
        <w:spacing w:after="0" w:line="360" w:lineRule="auto"/>
        <w:ind w:firstLine="709"/>
        <w:jc w:val="both"/>
        <w:rPr>
          <w:rFonts w:ascii="Times New Roman" w:hAnsi="Times New Roman" w:cs="Times New Roman"/>
          <w:sz w:val="28"/>
          <w:szCs w:val="28"/>
        </w:rPr>
      </w:pPr>
    </w:p>
    <w:p w:rsidR="00F838EA" w:rsidRDefault="00F838EA" w:rsidP="00F838EA">
      <w:pPr>
        <w:spacing w:after="0" w:line="360" w:lineRule="auto"/>
        <w:rPr>
          <w:rFonts w:ascii="Times New Roman" w:hAnsi="Times New Roman" w:cs="Times New Roman"/>
          <w:sz w:val="28"/>
          <w:szCs w:val="28"/>
        </w:rPr>
      </w:pPr>
    </w:p>
    <w:p w:rsidR="00F838EA" w:rsidRDefault="00F838EA" w:rsidP="00F838EA">
      <w:pPr>
        <w:spacing w:after="0" w:line="360" w:lineRule="auto"/>
        <w:rPr>
          <w:rFonts w:ascii="Times New Roman" w:hAnsi="Times New Roman" w:cs="Times New Roman"/>
          <w:sz w:val="28"/>
          <w:szCs w:val="28"/>
        </w:rPr>
      </w:pPr>
    </w:p>
    <w:p w:rsidR="00F838EA" w:rsidRPr="00EB4799" w:rsidRDefault="00F838EA" w:rsidP="00F838EA">
      <w:pPr>
        <w:spacing w:after="0" w:line="360" w:lineRule="auto"/>
        <w:rPr>
          <w:rFonts w:ascii="Times New Roman" w:hAnsi="Times New Roman" w:cs="Times New Roman"/>
          <w:sz w:val="28"/>
          <w:szCs w:val="28"/>
        </w:rPr>
      </w:pPr>
      <w:r w:rsidRPr="00EB4799">
        <w:rPr>
          <w:rFonts w:ascii="Times New Roman" w:hAnsi="Times New Roman" w:cs="Times New Roman"/>
          <w:sz w:val="28"/>
          <w:szCs w:val="28"/>
        </w:rPr>
        <w:t xml:space="preserve">       </w:t>
      </w:r>
    </w:p>
    <w:p w:rsidR="00F838EA" w:rsidRDefault="00F838EA" w:rsidP="00F838EA">
      <w:pPr>
        <w:spacing w:after="0" w:line="360" w:lineRule="auto"/>
        <w:rPr>
          <w:rFonts w:ascii="Times New Roman" w:hAnsi="Times New Roman" w:cs="Times New Roman"/>
          <w:sz w:val="28"/>
          <w:szCs w:val="28"/>
        </w:rPr>
      </w:pPr>
    </w:p>
    <w:p w:rsidR="00630926" w:rsidRDefault="00630926" w:rsidP="00F838EA">
      <w:pPr>
        <w:spacing w:after="0" w:line="360" w:lineRule="auto"/>
        <w:rPr>
          <w:rFonts w:ascii="Times New Roman" w:hAnsi="Times New Roman" w:cs="Times New Roman"/>
          <w:sz w:val="28"/>
          <w:szCs w:val="28"/>
        </w:rPr>
      </w:pPr>
    </w:p>
    <w:p w:rsidR="00630926" w:rsidRPr="00EB4799" w:rsidRDefault="00630926" w:rsidP="00F838EA">
      <w:pPr>
        <w:spacing w:after="0" w:line="360" w:lineRule="auto"/>
        <w:rPr>
          <w:rFonts w:ascii="Times New Roman" w:hAnsi="Times New Roman" w:cs="Times New Roman"/>
          <w:sz w:val="28"/>
          <w:szCs w:val="28"/>
        </w:rPr>
      </w:pPr>
    </w:p>
    <w:p w:rsidR="00581749" w:rsidRPr="00361C26" w:rsidRDefault="00064E36" w:rsidP="00F838EA">
      <w:pPr>
        <w:spacing w:after="0" w:line="360" w:lineRule="auto"/>
        <w:jc w:val="center"/>
        <w:rPr>
          <w:rFonts w:ascii="Times New Roman" w:hAnsi="Times New Roman" w:cs="Times New Roman"/>
          <w:sz w:val="40"/>
          <w:szCs w:val="40"/>
        </w:rPr>
      </w:pPr>
      <w:r w:rsidRPr="00361C26">
        <w:rPr>
          <w:rFonts w:ascii="Times New Roman" w:hAnsi="Times New Roman" w:cs="Times New Roman"/>
          <w:b/>
          <w:sz w:val="40"/>
          <w:szCs w:val="40"/>
        </w:rPr>
        <w:t xml:space="preserve">ФЛОРИСТИЧЕСКОЕ УБРАНСТВО ХРАМА. </w:t>
      </w:r>
      <w:r w:rsidR="00F838EA" w:rsidRPr="00F838EA">
        <w:rPr>
          <w:rFonts w:ascii="Times New Roman" w:hAnsi="Times New Roman" w:cs="Times New Roman"/>
          <w:b/>
          <w:sz w:val="40"/>
          <w:szCs w:val="40"/>
        </w:rPr>
        <w:t xml:space="preserve">                                                                            </w:t>
      </w:r>
      <w:r w:rsidR="00E72152">
        <w:rPr>
          <w:rFonts w:ascii="Times New Roman" w:hAnsi="Times New Roman" w:cs="Times New Roman"/>
          <w:b/>
          <w:sz w:val="40"/>
          <w:szCs w:val="40"/>
        </w:rPr>
        <w:t>ТЕОРИЯ И ПРАКТИКА</w:t>
      </w: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361C26" w:rsidRDefault="00045070" w:rsidP="00B3197B">
      <w:pPr>
        <w:spacing w:after="0" w:line="360" w:lineRule="auto"/>
        <w:ind w:firstLine="709"/>
        <w:jc w:val="both"/>
        <w:rPr>
          <w:rFonts w:ascii="Times New Roman" w:hAnsi="Times New Roman" w:cs="Times New Roman"/>
          <w:sz w:val="28"/>
          <w:szCs w:val="28"/>
        </w:rPr>
      </w:pPr>
      <w:r w:rsidRPr="00361C26">
        <w:rPr>
          <w:rFonts w:ascii="Times New Roman" w:hAnsi="Times New Roman" w:cs="Times New Roman"/>
          <w:sz w:val="28"/>
          <w:szCs w:val="28"/>
        </w:rPr>
        <w:t xml:space="preserve">                      </w:t>
      </w:r>
    </w:p>
    <w:p w:rsidR="0018487C" w:rsidRPr="00361C26" w:rsidRDefault="0018487C" w:rsidP="00630926">
      <w:pPr>
        <w:spacing w:after="0" w:line="360" w:lineRule="auto"/>
        <w:rPr>
          <w:rFonts w:ascii="Times New Roman" w:hAnsi="Times New Roman" w:cs="Times New Roman"/>
          <w:sz w:val="28"/>
          <w:szCs w:val="28"/>
        </w:rPr>
      </w:pPr>
    </w:p>
    <w:p w:rsidR="0018487C" w:rsidRPr="00361C26" w:rsidRDefault="0018487C" w:rsidP="00F838EA">
      <w:pPr>
        <w:spacing w:after="0" w:line="360" w:lineRule="auto"/>
        <w:ind w:firstLine="709"/>
        <w:jc w:val="right"/>
        <w:rPr>
          <w:rFonts w:ascii="Times New Roman" w:hAnsi="Times New Roman" w:cs="Times New Roman"/>
          <w:sz w:val="28"/>
          <w:szCs w:val="28"/>
        </w:rPr>
      </w:pPr>
    </w:p>
    <w:p w:rsidR="00581749" w:rsidRPr="00361C26" w:rsidRDefault="00581749" w:rsidP="00F838EA">
      <w:pPr>
        <w:spacing w:after="0" w:line="360" w:lineRule="auto"/>
        <w:ind w:firstLine="709"/>
        <w:jc w:val="right"/>
        <w:rPr>
          <w:rFonts w:ascii="Times New Roman" w:hAnsi="Times New Roman" w:cs="Times New Roman"/>
          <w:b/>
          <w:sz w:val="28"/>
          <w:szCs w:val="28"/>
        </w:rPr>
      </w:pPr>
      <w:r w:rsidRPr="00361C26">
        <w:rPr>
          <w:rFonts w:ascii="Times New Roman" w:hAnsi="Times New Roman" w:cs="Times New Roman"/>
          <w:sz w:val="28"/>
          <w:szCs w:val="28"/>
        </w:rPr>
        <w:t xml:space="preserve">                              </w:t>
      </w:r>
      <w:r w:rsidRPr="00361C26">
        <w:rPr>
          <w:rFonts w:ascii="Times New Roman" w:hAnsi="Times New Roman" w:cs="Times New Roman"/>
          <w:b/>
          <w:sz w:val="28"/>
          <w:szCs w:val="28"/>
        </w:rPr>
        <w:t>Работу выполнила:</w:t>
      </w:r>
    </w:p>
    <w:p w:rsidR="00581749" w:rsidRPr="00361C26" w:rsidRDefault="00581749" w:rsidP="00F838EA">
      <w:pPr>
        <w:spacing w:after="0" w:line="360" w:lineRule="auto"/>
        <w:ind w:firstLine="709"/>
        <w:jc w:val="right"/>
        <w:rPr>
          <w:rFonts w:ascii="Times New Roman" w:hAnsi="Times New Roman" w:cs="Times New Roman"/>
          <w:sz w:val="28"/>
          <w:szCs w:val="28"/>
        </w:rPr>
      </w:pPr>
      <w:r w:rsidRPr="00361C26">
        <w:rPr>
          <w:rFonts w:ascii="Times New Roman" w:hAnsi="Times New Roman" w:cs="Times New Roman"/>
          <w:sz w:val="28"/>
          <w:szCs w:val="28"/>
        </w:rPr>
        <w:t xml:space="preserve">                                                                </w:t>
      </w:r>
      <w:r w:rsidR="00B3197B" w:rsidRPr="00361C26">
        <w:rPr>
          <w:rFonts w:ascii="Times New Roman" w:hAnsi="Times New Roman" w:cs="Times New Roman"/>
          <w:sz w:val="28"/>
          <w:szCs w:val="28"/>
        </w:rPr>
        <w:t xml:space="preserve">                  Косолапова Ангелина. 9 класс, в</w:t>
      </w:r>
      <w:r w:rsidRPr="00361C26">
        <w:rPr>
          <w:rFonts w:ascii="Times New Roman" w:hAnsi="Times New Roman" w:cs="Times New Roman"/>
          <w:sz w:val="28"/>
          <w:szCs w:val="28"/>
        </w:rPr>
        <w:t xml:space="preserve">оскресная школа храма        </w:t>
      </w:r>
    </w:p>
    <w:p w:rsidR="00581749" w:rsidRPr="00361C26" w:rsidRDefault="00581749" w:rsidP="00F838EA">
      <w:pPr>
        <w:spacing w:after="0" w:line="360" w:lineRule="auto"/>
        <w:ind w:firstLine="709"/>
        <w:jc w:val="right"/>
        <w:rPr>
          <w:rFonts w:ascii="Times New Roman" w:hAnsi="Times New Roman" w:cs="Times New Roman"/>
          <w:sz w:val="28"/>
          <w:szCs w:val="28"/>
        </w:rPr>
      </w:pPr>
      <w:r w:rsidRPr="00361C26">
        <w:rPr>
          <w:rFonts w:ascii="Times New Roman" w:hAnsi="Times New Roman" w:cs="Times New Roman"/>
          <w:sz w:val="28"/>
          <w:szCs w:val="28"/>
        </w:rPr>
        <w:t xml:space="preserve">                                                     </w:t>
      </w:r>
      <w:r w:rsidR="00B3197B" w:rsidRPr="00361C26">
        <w:rPr>
          <w:rFonts w:ascii="Times New Roman" w:hAnsi="Times New Roman" w:cs="Times New Roman"/>
          <w:sz w:val="28"/>
          <w:szCs w:val="28"/>
        </w:rPr>
        <w:t xml:space="preserve">     </w:t>
      </w:r>
      <w:r w:rsidRPr="00361C26">
        <w:rPr>
          <w:rFonts w:ascii="Times New Roman" w:hAnsi="Times New Roman" w:cs="Times New Roman"/>
          <w:sz w:val="28"/>
          <w:szCs w:val="28"/>
        </w:rPr>
        <w:t>Св</w:t>
      </w:r>
      <w:r w:rsidR="00B3197B" w:rsidRPr="00361C26">
        <w:rPr>
          <w:rFonts w:ascii="Times New Roman" w:hAnsi="Times New Roman" w:cs="Times New Roman"/>
          <w:sz w:val="28"/>
          <w:szCs w:val="28"/>
        </w:rPr>
        <w:t>.</w:t>
      </w:r>
      <w:r w:rsidRPr="00361C26">
        <w:rPr>
          <w:rFonts w:ascii="Times New Roman" w:hAnsi="Times New Roman" w:cs="Times New Roman"/>
          <w:sz w:val="28"/>
          <w:szCs w:val="28"/>
        </w:rPr>
        <w:t xml:space="preserve"> </w:t>
      </w:r>
      <w:proofErr w:type="spellStart"/>
      <w:r w:rsidRPr="00361C26">
        <w:rPr>
          <w:rFonts w:ascii="Times New Roman" w:hAnsi="Times New Roman" w:cs="Times New Roman"/>
          <w:sz w:val="28"/>
          <w:szCs w:val="28"/>
        </w:rPr>
        <w:t>бл</w:t>
      </w:r>
      <w:r w:rsidR="00B3197B" w:rsidRPr="00361C26">
        <w:rPr>
          <w:rFonts w:ascii="Times New Roman" w:hAnsi="Times New Roman" w:cs="Times New Roman"/>
          <w:sz w:val="28"/>
          <w:szCs w:val="28"/>
        </w:rPr>
        <w:t>г</w:t>
      </w:r>
      <w:proofErr w:type="spellEnd"/>
      <w:r w:rsidR="00B3197B" w:rsidRPr="00361C26">
        <w:rPr>
          <w:rFonts w:ascii="Times New Roman" w:hAnsi="Times New Roman" w:cs="Times New Roman"/>
          <w:sz w:val="28"/>
          <w:szCs w:val="28"/>
        </w:rPr>
        <w:t>.</w:t>
      </w:r>
      <w:r w:rsidRPr="00361C26">
        <w:rPr>
          <w:rFonts w:ascii="Times New Roman" w:hAnsi="Times New Roman" w:cs="Times New Roman"/>
          <w:sz w:val="28"/>
          <w:szCs w:val="28"/>
        </w:rPr>
        <w:t xml:space="preserve"> князя Александро-Невского.</w:t>
      </w:r>
    </w:p>
    <w:p w:rsidR="00581749" w:rsidRPr="00361C26" w:rsidRDefault="00B3197B" w:rsidP="00F838EA">
      <w:pPr>
        <w:spacing w:after="0" w:line="360" w:lineRule="auto"/>
        <w:ind w:firstLine="709"/>
        <w:jc w:val="right"/>
        <w:rPr>
          <w:rFonts w:ascii="Times New Roman" w:hAnsi="Times New Roman" w:cs="Times New Roman"/>
          <w:b/>
          <w:sz w:val="28"/>
          <w:szCs w:val="28"/>
        </w:rPr>
      </w:pPr>
      <w:r w:rsidRPr="00361C26">
        <w:rPr>
          <w:rFonts w:ascii="Times New Roman" w:hAnsi="Times New Roman" w:cs="Times New Roman"/>
          <w:sz w:val="28"/>
          <w:szCs w:val="28"/>
        </w:rPr>
        <w:t xml:space="preserve">                  </w:t>
      </w:r>
      <w:r w:rsidRPr="00361C26">
        <w:rPr>
          <w:rFonts w:ascii="Times New Roman" w:hAnsi="Times New Roman" w:cs="Times New Roman"/>
          <w:b/>
          <w:sz w:val="28"/>
          <w:szCs w:val="28"/>
        </w:rPr>
        <w:t>Р</w:t>
      </w:r>
      <w:r w:rsidR="00581749" w:rsidRPr="00361C26">
        <w:rPr>
          <w:rFonts w:ascii="Times New Roman" w:hAnsi="Times New Roman" w:cs="Times New Roman"/>
          <w:b/>
          <w:sz w:val="28"/>
          <w:szCs w:val="28"/>
        </w:rPr>
        <w:t>уковод</w:t>
      </w:r>
      <w:r w:rsidRPr="00361C26">
        <w:rPr>
          <w:rFonts w:ascii="Times New Roman" w:hAnsi="Times New Roman" w:cs="Times New Roman"/>
          <w:b/>
          <w:sz w:val="28"/>
          <w:szCs w:val="28"/>
        </w:rPr>
        <w:t>итель</w:t>
      </w:r>
      <w:r w:rsidR="00581749" w:rsidRPr="00361C26">
        <w:rPr>
          <w:rFonts w:ascii="Times New Roman" w:hAnsi="Times New Roman" w:cs="Times New Roman"/>
          <w:b/>
          <w:sz w:val="28"/>
          <w:szCs w:val="28"/>
        </w:rPr>
        <w:t xml:space="preserve">:                                                                                             </w:t>
      </w:r>
    </w:p>
    <w:p w:rsidR="00581749" w:rsidRPr="00361C26" w:rsidRDefault="00581749" w:rsidP="00F838EA">
      <w:pPr>
        <w:spacing w:after="0" w:line="360" w:lineRule="auto"/>
        <w:ind w:firstLine="709"/>
        <w:jc w:val="right"/>
        <w:rPr>
          <w:rFonts w:ascii="Times New Roman" w:hAnsi="Times New Roman" w:cs="Times New Roman"/>
          <w:sz w:val="28"/>
          <w:szCs w:val="28"/>
        </w:rPr>
      </w:pPr>
      <w:r w:rsidRPr="00361C26">
        <w:rPr>
          <w:rFonts w:ascii="Times New Roman" w:hAnsi="Times New Roman" w:cs="Times New Roman"/>
          <w:sz w:val="28"/>
          <w:szCs w:val="28"/>
        </w:rPr>
        <w:t xml:space="preserve">                    </w:t>
      </w:r>
      <w:r w:rsidR="00B3197B" w:rsidRPr="00361C26">
        <w:rPr>
          <w:rFonts w:ascii="Times New Roman" w:hAnsi="Times New Roman" w:cs="Times New Roman"/>
          <w:sz w:val="28"/>
          <w:szCs w:val="28"/>
        </w:rPr>
        <w:t xml:space="preserve">                          </w:t>
      </w:r>
      <w:r w:rsidRPr="00361C26">
        <w:rPr>
          <w:rFonts w:ascii="Times New Roman" w:hAnsi="Times New Roman" w:cs="Times New Roman"/>
          <w:sz w:val="28"/>
          <w:szCs w:val="28"/>
        </w:rPr>
        <w:t>Косолапов</w:t>
      </w:r>
      <w:r w:rsidR="00B3197B" w:rsidRPr="00361C26">
        <w:rPr>
          <w:rFonts w:ascii="Times New Roman" w:hAnsi="Times New Roman" w:cs="Times New Roman"/>
          <w:sz w:val="28"/>
          <w:szCs w:val="28"/>
        </w:rPr>
        <w:t xml:space="preserve">а </w:t>
      </w:r>
      <w:r w:rsidRPr="00361C26">
        <w:rPr>
          <w:rFonts w:ascii="Times New Roman" w:hAnsi="Times New Roman" w:cs="Times New Roman"/>
          <w:sz w:val="28"/>
          <w:szCs w:val="28"/>
        </w:rPr>
        <w:t>Татьян</w:t>
      </w:r>
      <w:r w:rsidR="00B3197B" w:rsidRPr="00361C26">
        <w:rPr>
          <w:rFonts w:ascii="Times New Roman" w:hAnsi="Times New Roman" w:cs="Times New Roman"/>
          <w:sz w:val="28"/>
          <w:szCs w:val="28"/>
        </w:rPr>
        <w:t>а</w:t>
      </w:r>
      <w:r w:rsidRPr="00361C26">
        <w:rPr>
          <w:rFonts w:ascii="Times New Roman" w:hAnsi="Times New Roman" w:cs="Times New Roman"/>
          <w:sz w:val="28"/>
          <w:szCs w:val="28"/>
        </w:rPr>
        <w:t xml:space="preserve"> Витальевн</w:t>
      </w:r>
      <w:r w:rsidR="00B3197B" w:rsidRPr="00361C26">
        <w:rPr>
          <w:rFonts w:ascii="Times New Roman" w:hAnsi="Times New Roman" w:cs="Times New Roman"/>
          <w:sz w:val="28"/>
          <w:szCs w:val="28"/>
        </w:rPr>
        <w:t>а,</w:t>
      </w:r>
      <w:r w:rsidRPr="00361C26">
        <w:rPr>
          <w:rFonts w:ascii="Times New Roman" w:hAnsi="Times New Roman" w:cs="Times New Roman"/>
          <w:sz w:val="28"/>
          <w:szCs w:val="28"/>
        </w:rPr>
        <w:t xml:space="preserve"> </w:t>
      </w:r>
    </w:p>
    <w:p w:rsidR="0018487C" w:rsidRPr="00361C26" w:rsidRDefault="00581749" w:rsidP="00F838EA">
      <w:pPr>
        <w:spacing w:after="0" w:line="360" w:lineRule="auto"/>
        <w:ind w:firstLine="709"/>
        <w:jc w:val="right"/>
        <w:rPr>
          <w:rFonts w:ascii="Times New Roman" w:hAnsi="Times New Roman" w:cs="Times New Roman"/>
          <w:sz w:val="28"/>
          <w:szCs w:val="28"/>
        </w:rPr>
      </w:pPr>
      <w:r w:rsidRPr="00361C26">
        <w:rPr>
          <w:rFonts w:ascii="Times New Roman" w:hAnsi="Times New Roman" w:cs="Times New Roman"/>
          <w:sz w:val="28"/>
          <w:szCs w:val="28"/>
        </w:rPr>
        <w:t xml:space="preserve">                                                        </w:t>
      </w:r>
      <w:r w:rsidR="0018487C" w:rsidRPr="00361C26">
        <w:rPr>
          <w:rFonts w:ascii="Times New Roman" w:hAnsi="Times New Roman" w:cs="Times New Roman"/>
          <w:sz w:val="28"/>
          <w:szCs w:val="28"/>
        </w:rPr>
        <w:t xml:space="preserve">      </w:t>
      </w:r>
      <w:r w:rsidR="00B3197B" w:rsidRPr="00361C26">
        <w:rPr>
          <w:rFonts w:ascii="Times New Roman" w:hAnsi="Times New Roman" w:cs="Times New Roman"/>
          <w:sz w:val="28"/>
          <w:szCs w:val="28"/>
        </w:rPr>
        <w:t xml:space="preserve"> д</w:t>
      </w:r>
      <w:r w:rsidRPr="00361C26">
        <w:rPr>
          <w:rFonts w:ascii="Times New Roman" w:hAnsi="Times New Roman" w:cs="Times New Roman"/>
          <w:sz w:val="28"/>
          <w:szCs w:val="28"/>
        </w:rPr>
        <w:t xml:space="preserve">иректор воскресной школы </w:t>
      </w:r>
    </w:p>
    <w:p w:rsidR="00581749" w:rsidRPr="00361C26" w:rsidRDefault="0018487C" w:rsidP="00F838EA">
      <w:pPr>
        <w:spacing w:after="0" w:line="360" w:lineRule="auto"/>
        <w:ind w:firstLine="709"/>
        <w:jc w:val="right"/>
        <w:rPr>
          <w:rFonts w:ascii="Times New Roman" w:hAnsi="Times New Roman" w:cs="Times New Roman"/>
          <w:sz w:val="28"/>
          <w:szCs w:val="28"/>
        </w:rPr>
      </w:pPr>
      <w:r w:rsidRPr="00361C26">
        <w:rPr>
          <w:rFonts w:ascii="Times New Roman" w:hAnsi="Times New Roman" w:cs="Times New Roman"/>
          <w:sz w:val="28"/>
          <w:szCs w:val="28"/>
        </w:rPr>
        <w:t xml:space="preserve">                                                        </w:t>
      </w:r>
      <w:r w:rsidR="00581749" w:rsidRPr="00361C26">
        <w:rPr>
          <w:rFonts w:ascii="Times New Roman" w:hAnsi="Times New Roman" w:cs="Times New Roman"/>
          <w:sz w:val="28"/>
          <w:szCs w:val="28"/>
        </w:rPr>
        <w:t>храма св</w:t>
      </w:r>
      <w:r w:rsidRPr="00361C26">
        <w:rPr>
          <w:rFonts w:ascii="Times New Roman" w:hAnsi="Times New Roman" w:cs="Times New Roman"/>
          <w:sz w:val="28"/>
          <w:szCs w:val="28"/>
        </w:rPr>
        <w:t>.</w:t>
      </w:r>
      <w:r w:rsidR="00581749" w:rsidRPr="00361C26">
        <w:rPr>
          <w:rFonts w:ascii="Times New Roman" w:hAnsi="Times New Roman" w:cs="Times New Roman"/>
          <w:sz w:val="28"/>
          <w:szCs w:val="28"/>
        </w:rPr>
        <w:t xml:space="preserve">князя </w:t>
      </w:r>
      <w:proofErr w:type="spellStart"/>
      <w:r w:rsidR="00581749" w:rsidRPr="00361C26">
        <w:rPr>
          <w:rFonts w:ascii="Times New Roman" w:hAnsi="Times New Roman" w:cs="Times New Roman"/>
          <w:sz w:val="28"/>
          <w:szCs w:val="28"/>
        </w:rPr>
        <w:t>Александро-Невского</w:t>
      </w:r>
      <w:proofErr w:type="spellEnd"/>
      <w:r w:rsidR="00581749" w:rsidRPr="00361C26">
        <w:rPr>
          <w:rFonts w:ascii="Times New Roman" w:hAnsi="Times New Roman" w:cs="Times New Roman"/>
          <w:sz w:val="28"/>
          <w:szCs w:val="28"/>
        </w:rPr>
        <w:t xml:space="preserve">.  </w:t>
      </w:r>
    </w:p>
    <w:p w:rsidR="00581749" w:rsidRPr="00361C26" w:rsidRDefault="00581749" w:rsidP="00F838EA">
      <w:pPr>
        <w:spacing w:after="0" w:line="360" w:lineRule="auto"/>
        <w:ind w:firstLine="709"/>
        <w:jc w:val="right"/>
        <w:rPr>
          <w:rFonts w:ascii="Times New Roman" w:hAnsi="Times New Roman" w:cs="Times New Roman"/>
          <w:sz w:val="28"/>
          <w:szCs w:val="28"/>
        </w:rPr>
      </w:pPr>
    </w:p>
    <w:p w:rsidR="00581749" w:rsidRPr="00361C26" w:rsidRDefault="00581749" w:rsidP="00B3197B">
      <w:pPr>
        <w:spacing w:after="0" w:line="360" w:lineRule="auto"/>
        <w:ind w:firstLine="709"/>
        <w:jc w:val="right"/>
        <w:rPr>
          <w:rFonts w:ascii="Times New Roman" w:hAnsi="Times New Roman" w:cs="Times New Roman"/>
          <w:sz w:val="28"/>
          <w:szCs w:val="28"/>
        </w:rPr>
      </w:pP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361C26" w:rsidRDefault="00581749" w:rsidP="00F838EA">
      <w:pPr>
        <w:spacing w:after="0" w:line="360" w:lineRule="auto"/>
        <w:jc w:val="both"/>
        <w:rPr>
          <w:rFonts w:ascii="Times New Roman" w:hAnsi="Times New Roman" w:cs="Times New Roman"/>
          <w:sz w:val="28"/>
          <w:szCs w:val="28"/>
        </w:rPr>
      </w:pPr>
    </w:p>
    <w:p w:rsidR="00581749" w:rsidRPr="00361C26" w:rsidRDefault="00630926" w:rsidP="00F838E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Иркутск 2015 </w:t>
      </w: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Default="00581749" w:rsidP="00EB4799">
      <w:pPr>
        <w:spacing w:after="0" w:line="360" w:lineRule="auto"/>
        <w:ind w:firstLine="709"/>
        <w:jc w:val="center"/>
        <w:rPr>
          <w:rFonts w:ascii="Times New Roman" w:hAnsi="Times New Roman" w:cs="Times New Roman"/>
          <w:b/>
          <w:color w:val="000000" w:themeColor="text1"/>
          <w:sz w:val="28"/>
          <w:szCs w:val="28"/>
        </w:rPr>
      </w:pPr>
      <w:r w:rsidRPr="00EB4799">
        <w:rPr>
          <w:rFonts w:ascii="Times New Roman" w:hAnsi="Times New Roman" w:cs="Times New Roman"/>
          <w:b/>
          <w:color w:val="000000" w:themeColor="text1"/>
          <w:sz w:val="28"/>
          <w:szCs w:val="28"/>
        </w:rPr>
        <w:t>Т</w:t>
      </w:r>
      <w:r w:rsidR="00EB4799" w:rsidRPr="00EB4799">
        <w:rPr>
          <w:rFonts w:ascii="Times New Roman" w:hAnsi="Times New Roman" w:cs="Times New Roman"/>
          <w:b/>
          <w:color w:val="000000" w:themeColor="text1"/>
          <w:sz w:val="28"/>
          <w:szCs w:val="28"/>
        </w:rPr>
        <w:t>езисы</w:t>
      </w:r>
    </w:p>
    <w:p w:rsidR="00630926" w:rsidRPr="00EB4799" w:rsidRDefault="00630926" w:rsidP="00EB4799">
      <w:pPr>
        <w:spacing w:after="0" w:line="360" w:lineRule="auto"/>
        <w:ind w:firstLine="709"/>
        <w:jc w:val="center"/>
        <w:rPr>
          <w:rFonts w:ascii="Times New Roman" w:hAnsi="Times New Roman" w:cs="Times New Roman"/>
          <w:b/>
          <w:color w:val="000000" w:themeColor="text1"/>
          <w:sz w:val="28"/>
          <w:szCs w:val="28"/>
        </w:rPr>
      </w:pPr>
    </w:p>
    <w:p w:rsidR="00BB4830" w:rsidRDefault="00BB4830" w:rsidP="00BB483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Творческий проект ставит своей целью </w:t>
      </w:r>
      <w:r w:rsidR="00603A65">
        <w:rPr>
          <w:rFonts w:ascii="Times New Roman" w:hAnsi="Times New Roman" w:cs="Times New Roman"/>
          <w:sz w:val="28"/>
          <w:szCs w:val="28"/>
        </w:rPr>
        <w:t>исследова</w:t>
      </w:r>
      <w:r>
        <w:rPr>
          <w:rFonts w:ascii="Times New Roman" w:hAnsi="Times New Roman" w:cs="Times New Roman"/>
          <w:sz w:val="28"/>
          <w:szCs w:val="28"/>
        </w:rPr>
        <w:t>ние</w:t>
      </w:r>
      <w:r w:rsidR="00603A65">
        <w:rPr>
          <w:rFonts w:ascii="Times New Roman" w:hAnsi="Times New Roman" w:cs="Times New Roman"/>
          <w:sz w:val="28"/>
          <w:szCs w:val="28"/>
        </w:rPr>
        <w:t xml:space="preserve"> опыт</w:t>
      </w:r>
      <w:r>
        <w:rPr>
          <w:rFonts w:ascii="Times New Roman" w:hAnsi="Times New Roman" w:cs="Times New Roman"/>
          <w:sz w:val="28"/>
          <w:szCs w:val="28"/>
        </w:rPr>
        <w:t>а</w:t>
      </w:r>
      <w:r w:rsidR="00603A65">
        <w:rPr>
          <w:rFonts w:ascii="Times New Roman" w:hAnsi="Times New Roman" w:cs="Times New Roman"/>
          <w:sz w:val="28"/>
          <w:szCs w:val="28"/>
        </w:rPr>
        <w:t xml:space="preserve"> и традици</w:t>
      </w:r>
      <w:r>
        <w:rPr>
          <w:rFonts w:ascii="Times New Roman" w:hAnsi="Times New Roman" w:cs="Times New Roman"/>
          <w:sz w:val="28"/>
          <w:szCs w:val="28"/>
        </w:rPr>
        <w:t>й</w:t>
      </w:r>
      <w:r w:rsidR="00603A65">
        <w:rPr>
          <w:rFonts w:ascii="Times New Roman" w:hAnsi="Times New Roman" w:cs="Times New Roman"/>
          <w:sz w:val="28"/>
          <w:szCs w:val="28"/>
        </w:rPr>
        <w:t xml:space="preserve"> </w:t>
      </w:r>
      <w:r w:rsidR="00603A65" w:rsidRPr="00361C26">
        <w:rPr>
          <w:rFonts w:ascii="Times New Roman" w:hAnsi="Times New Roman" w:cs="Times New Roman"/>
          <w:sz w:val="28"/>
          <w:szCs w:val="28"/>
        </w:rPr>
        <w:t xml:space="preserve">флористического </w:t>
      </w:r>
      <w:r w:rsidR="00603A65">
        <w:rPr>
          <w:rFonts w:ascii="Times New Roman" w:hAnsi="Times New Roman" w:cs="Times New Roman"/>
          <w:sz w:val="28"/>
          <w:szCs w:val="28"/>
        </w:rPr>
        <w:t>убранства храма</w:t>
      </w:r>
      <w:r w:rsidR="00603A65" w:rsidRPr="00361C26">
        <w:rPr>
          <w:rFonts w:ascii="Times New Roman" w:hAnsi="Times New Roman" w:cs="Times New Roman"/>
          <w:sz w:val="28"/>
          <w:szCs w:val="28"/>
        </w:rPr>
        <w:t xml:space="preserve"> и </w:t>
      </w:r>
      <w:r w:rsidR="00603A65">
        <w:rPr>
          <w:rFonts w:ascii="Times New Roman" w:hAnsi="Times New Roman" w:cs="Times New Roman"/>
          <w:sz w:val="28"/>
          <w:szCs w:val="28"/>
        </w:rPr>
        <w:t>описа</w:t>
      </w:r>
      <w:r>
        <w:rPr>
          <w:rFonts w:ascii="Times New Roman" w:hAnsi="Times New Roman" w:cs="Times New Roman"/>
          <w:sz w:val="28"/>
          <w:szCs w:val="28"/>
        </w:rPr>
        <w:t>ние</w:t>
      </w:r>
      <w:r w:rsidR="00603A65">
        <w:rPr>
          <w:rFonts w:ascii="Times New Roman" w:hAnsi="Times New Roman" w:cs="Times New Roman"/>
          <w:sz w:val="28"/>
          <w:szCs w:val="28"/>
        </w:rPr>
        <w:t xml:space="preserve"> </w:t>
      </w:r>
      <w:r>
        <w:rPr>
          <w:rFonts w:ascii="Times New Roman" w:hAnsi="Times New Roman" w:cs="Times New Roman"/>
          <w:sz w:val="28"/>
          <w:szCs w:val="28"/>
        </w:rPr>
        <w:t>этапов</w:t>
      </w:r>
      <w:r w:rsidR="00603A65">
        <w:rPr>
          <w:rFonts w:ascii="Times New Roman" w:hAnsi="Times New Roman" w:cs="Times New Roman"/>
          <w:sz w:val="28"/>
          <w:szCs w:val="28"/>
        </w:rPr>
        <w:t xml:space="preserve"> работы по </w:t>
      </w:r>
      <w:r w:rsidR="00603A65" w:rsidRPr="00361C26">
        <w:rPr>
          <w:rFonts w:ascii="Times New Roman" w:hAnsi="Times New Roman" w:cs="Times New Roman"/>
          <w:sz w:val="28"/>
          <w:szCs w:val="28"/>
        </w:rPr>
        <w:t>украшени</w:t>
      </w:r>
      <w:r w:rsidR="00603A65">
        <w:rPr>
          <w:rFonts w:ascii="Times New Roman" w:hAnsi="Times New Roman" w:cs="Times New Roman"/>
          <w:sz w:val="28"/>
          <w:szCs w:val="28"/>
        </w:rPr>
        <w:t>ю</w:t>
      </w:r>
      <w:r w:rsidR="00603A65" w:rsidRPr="00361C26">
        <w:rPr>
          <w:rFonts w:ascii="Times New Roman" w:hAnsi="Times New Roman" w:cs="Times New Roman"/>
          <w:sz w:val="28"/>
          <w:szCs w:val="28"/>
        </w:rPr>
        <w:t xml:space="preserve"> </w:t>
      </w:r>
      <w:r w:rsidR="00603A65">
        <w:rPr>
          <w:rFonts w:ascii="Times New Roman" w:hAnsi="Times New Roman" w:cs="Times New Roman"/>
          <w:sz w:val="28"/>
          <w:szCs w:val="28"/>
        </w:rPr>
        <w:t xml:space="preserve">престольной </w:t>
      </w:r>
      <w:r w:rsidR="00603A65" w:rsidRPr="00361C26">
        <w:rPr>
          <w:rFonts w:ascii="Times New Roman" w:hAnsi="Times New Roman" w:cs="Times New Roman"/>
          <w:sz w:val="28"/>
          <w:szCs w:val="28"/>
        </w:rPr>
        <w:t>иконы</w:t>
      </w:r>
      <w:r>
        <w:rPr>
          <w:rFonts w:ascii="Times New Roman" w:hAnsi="Times New Roman" w:cs="Times New Roman"/>
          <w:sz w:val="28"/>
          <w:szCs w:val="28"/>
        </w:rPr>
        <w:t xml:space="preserve"> храма.</w:t>
      </w:r>
    </w:p>
    <w:p w:rsidR="00187FEB" w:rsidRDefault="00BB4830" w:rsidP="00187F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первой главе и</w:t>
      </w:r>
      <w:r w:rsidR="00603A65" w:rsidRPr="00BB4830">
        <w:rPr>
          <w:rFonts w:ascii="Times New Roman" w:hAnsi="Times New Roman" w:cs="Times New Roman"/>
          <w:sz w:val="28"/>
          <w:szCs w:val="28"/>
        </w:rPr>
        <w:t>зуч</w:t>
      </w:r>
      <w:r>
        <w:rPr>
          <w:rFonts w:ascii="Times New Roman" w:hAnsi="Times New Roman" w:cs="Times New Roman"/>
          <w:sz w:val="28"/>
          <w:szCs w:val="28"/>
        </w:rPr>
        <w:t>ается</w:t>
      </w:r>
      <w:r w:rsidR="00603A65" w:rsidRPr="00BB4830">
        <w:rPr>
          <w:rFonts w:ascii="Times New Roman" w:hAnsi="Times New Roman" w:cs="Times New Roman"/>
          <w:sz w:val="28"/>
          <w:szCs w:val="28"/>
        </w:rPr>
        <w:t xml:space="preserve"> богословское содержание цветовой символики</w:t>
      </w:r>
      <w:r w:rsidR="00187FEB">
        <w:rPr>
          <w:rFonts w:ascii="Times New Roman" w:hAnsi="Times New Roman" w:cs="Times New Roman"/>
          <w:sz w:val="28"/>
          <w:szCs w:val="28"/>
        </w:rPr>
        <w:t xml:space="preserve"> описывается символическое значение каждого цвета.</w:t>
      </w:r>
      <w:r w:rsidR="00187FEB" w:rsidRPr="00187FEB">
        <w:rPr>
          <w:rFonts w:ascii="Times New Roman" w:hAnsi="Times New Roman" w:cs="Times New Roman"/>
          <w:sz w:val="28"/>
          <w:szCs w:val="28"/>
        </w:rPr>
        <w:t xml:space="preserve"> </w:t>
      </w:r>
    </w:p>
    <w:p w:rsidR="0078577B" w:rsidRDefault="00603A65" w:rsidP="0078577B">
      <w:pPr>
        <w:spacing w:after="0" w:line="360" w:lineRule="auto"/>
        <w:ind w:firstLine="709"/>
        <w:jc w:val="both"/>
        <w:rPr>
          <w:rFonts w:ascii="Times New Roman" w:hAnsi="Times New Roman" w:cs="Times New Roman"/>
          <w:sz w:val="28"/>
          <w:szCs w:val="28"/>
        </w:rPr>
      </w:pPr>
      <w:r w:rsidRPr="00187FEB">
        <w:rPr>
          <w:rFonts w:ascii="Times New Roman" w:hAnsi="Times New Roman" w:cs="Times New Roman"/>
          <w:sz w:val="28"/>
          <w:szCs w:val="28"/>
        </w:rPr>
        <w:t>В</w:t>
      </w:r>
      <w:r w:rsidR="00187FEB">
        <w:rPr>
          <w:rFonts w:ascii="Times New Roman" w:hAnsi="Times New Roman" w:cs="Times New Roman"/>
          <w:sz w:val="28"/>
          <w:szCs w:val="28"/>
        </w:rPr>
        <w:t>о второй главе в</w:t>
      </w:r>
      <w:r w:rsidRPr="00187FEB">
        <w:rPr>
          <w:rFonts w:ascii="Times New Roman" w:hAnsi="Times New Roman" w:cs="Times New Roman"/>
          <w:sz w:val="28"/>
          <w:szCs w:val="28"/>
        </w:rPr>
        <w:t>ыяв</w:t>
      </w:r>
      <w:r w:rsidR="00187FEB">
        <w:rPr>
          <w:rFonts w:ascii="Times New Roman" w:hAnsi="Times New Roman" w:cs="Times New Roman"/>
          <w:sz w:val="28"/>
          <w:szCs w:val="28"/>
        </w:rPr>
        <w:t>ляются</w:t>
      </w:r>
      <w:r w:rsidRPr="00187FEB">
        <w:rPr>
          <w:rFonts w:ascii="Times New Roman" w:hAnsi="Times New Roman" w:cs="Times New Roman"/>
          <w:sz w:val="28"/>
          <w:szCs w:val="28"/>
        </w:rPr>
        <w:t xml:space="preserve"> особенности флористического оформления храма в разные период</w:t>
      </w:r>
      <w:r w:rsidR="00187FEB">
        <w:rPr>
          <w:rFonts w:ascii="Times New Roman" w:hAnsi="Times New Roman" w:cs="Times New Roman"/>
          <w:sz w:val="28"/>
          <w:szCs w:val="28"/>
        </w:rPr>
        <w:t xml:space="preserve">ы годового богослужебного круга, описываются традиции убранства </w:t>
      </w:r>
      <w:r w:rsidR="0078577B">
        <w:rPr>
          <w:rFonts w:ascii="Times New Roman" w:hAnsi="Times New Roman" w:cs="Times New Roman"/>
          <w:sz w:val="28"/>
          <w:szCs w:val="28"/>
        </w:rPr>
        <w:t xml:space="preserve">храма </w:t>
      </w:r>
      <w:r w:rsidR="00187FEB">
        <w:rPr>
          <w:rFonts w:ascii="Times New Roman" w:hAnsi="Times New Roman" w:cs="Times New Roman"/>
          <w:sz w:val="28"/>
          <w:szCs w:val="28"/>
        </w:rPr>
        <w:t>в двунадесятые праздники.</w:t>
      </w:r>
    </w:p>
    <w:p w:rsidR="00603A65" w:rsidRDefault="0078577B" w:rsidP="0078577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третьей главе о</w:t>
      </w:r>
      <w:r w:rsidR="00603A65" w:rsidRPr="0078577B">
        <w:rPr>
          <w:rFonts w:ascii="Times New Roman" w:hAnsi="Times New Roman" w:cs="Times New Roman"/>
          <w:sz w:val="28"/>
          <w:szCs w:val="28"/>
        </w:rPr>
        <w:t>пис</w:t>
      </w:r>
      <w:r>
        <w:rPr>
          <w:rFonts w:ascii="Times New Roman" w:hAnsi="Times New Roman" w:cs="Times New Roman"/>
          <w:sz w:val="28"/>
          <w:szCs w:val="28"/>
        </w:rPr>
        <w:t>ываются</w:t>
      </w:r>
      <w:r w:rsidR="00603A65" w:rsidRPr="0078577B">
        <w:rPr>
          <w:rFonts w:ascii="Times New Roman" w:hAnsi="Times New Roman" w:cs="Times New Roman"/>
          <w:sz w:val="28"/>
          <w:szCs w:val="28"/>
        </w:rPr>
        <w:t xml:space="preserve"> этапы работы по флористическому убранству иконы </w:t>
      </w:r>
      <w:r>
        <w:rPr>
          <w:rFonts w:ascii="Times New Roman" w:hAnsi="Times New Roman" w:cs="Times New Roman"/>
          <w:sz w:val="28"/>
          <w:szCs w:val="28"/>
        </w:rPr>
        <w:t xml:space="preserve">святого благоверного князя Александра </w:t>
      </w:r>
      <w:r w:rsidR="000919BE">
        <w:rPr>
          <w:rFonts w:ascii="Times New Roman" w:hAnsi="Times New Roman" w:cs="Times New Roman"/>
          <w:sz w:val="28"/>
          <w:szCs w:val="28"/>
        </w:rPr>
        <w:t>Н</w:t>
      </w:r>
      <w:r>
        <w:rPr>
          <w:rFonts w:ascii="Times New Roman" w:hAnsi="Times New Roman" w:cs="Times New Roman"/>
          <w:sz w:val="28"/>
          <w:szCs w:val="28"/>
        </w:rPr>
        <w:t>евского в честь престольного праздника</w:t>
      </w:r>
      <w:r w:rsidR="00603A65" w:rsidRPr="0078577B">
        <w:rPr>
          <w:rFonts w:ascii="Times New Roman" w:hAnsi="Times New Roman" w:cs="Times New Roman"/>
          <w:sz w:val="28"/>
          <w:szCs w:val="28"/>
        </w:rPr>
        <w:t>.</w:t>
      </w:r>
    </w:p>
    <w:p w:rsidR="000919BE" w:rsidRPr="0078577B" w:rsidRDefault="000919BE" w:rsidP="0078577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заключении делаются основные выводы о необходимости </w:t>
      </w:r>
      <w:r>
        <w:rPr>
          <w:rFonts w:ascii="Times New Roman" w:hAnsi="Times New Roman" w:cs="Times New Roman"/>
          <w:color w:val="000000"/>
          <w:sz w:val="28"/>
          <w:szCs w:val="28"/>
        </w:rPr>
        <w:t>со</w:t>
      </w:r>
      <w:r w:rsidR="00630926">
        <w:rPr>
          <w:rFonts w:ascii="Times New Roman" w:hAnsi="Times New Roman" w:cs="Times New Roman"/>
          <w:color w:val="000000"/>
          <w:sz w:val="28"/>
          <w:szCs w:val="28"/>
        </w:rPr>
        <w:t>четания</w:t>
      </w:r>
      <w:r>
        <w:rPr>
          <w:rFonts w:ascii="Times New Roman" w:hAnsi="Times New Roman" w:cs="Times New Roman"/>
          <w:color w:val="000000"/>
          <w:sz w:val="28"/>
          <w:szCs w:val="28"/>
        </w:rPr>
        <w:t xml:space="preserve"> </w:t>
      </w:r>
      <w:r w:rsidR="00630926">
        <w:rPr>
          <w:rFonts w:ascii="Times New Roman" w:hAnsi="Times New Roman" w:cs="Times New Roman"/>
          <w:color w:val="000000"/>
          <w:sz w:val="28"/>
          <w:szCs w:val="28"/>
        </w:rPr>
        <w:t xml:space="preserve">богослужебной </w:t>
      </w:r>
      <w:r>
        <w:rPr>
          <w:rFonts w:ascii="Times New Roman" w:hAnsi="Times New Roman" w:cs="Times New Roman"/>
          <w:color w:val="000000"/>
          <w:sz w:val="28"/>
          <w:szCs w:val="28"/>
        </w:rPr>
        <w:t>символик</w:t>
      </w:r>
      <w:r w:rsidR="00630926">
        <w:rPr>
          <w:rFonts w:ascii="Times New Roman" w:hAnsi="Times New Roman" w:cs="Times New Roman"/>
          <w:color w:val="000000"/>
          <w:sz w:val="28"/>
          <w:szCs w:val="28"/>
        </w:rPr>
        <w:t>и</w:t>
      </w:r>
      <w:r>
        <w:rPr>
          <w:rFonts w:ascii="Times New Roman" w:hAnsi="Times New Roman" w:cs="Times New Roman"/>
          <w:color w:val="000000"/>
          <w:sz w:val="28"/>
          <w:szCs w:val="28"/>
        </w:rPr>
        <w:t xml:space="preserve"> и убранств</w:t>
      </w:r>
      <w:r w:rsidR="00630926">
        <w:rPr>
          <w:rFonts w:ascii="Times New Roman" w:hAnsi="Times New Roman" w:cs="Times New Roman"/>
          <w:color w:val="000000"/>
          <w:sz w:val="28"/>
          <w:szCs w:val="28"/>
        </w:rPr>
        <w:t>а</w:t>
      </w:r>
      <w:r>
        <w:rPr>
          <w:rFonts w:ascii="Times New Roman" w:hAnsi="Times New Roman" w:cs="Times New Roman"/>
          <w:color w:val="000000"/>
          <w:sz w:val="28"/>
          <w:szCs w:val="28"/>
        </w:rPr>
        <w:t xml:space="preserve"> храма цветочными композициями.</w:t>
      </w: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Default="00581749" w:rsidP="00393CD8">
      <w:pPr>
        <w:spacing w:after="0" w:line="360" w:lineRule="auto"/>
        <w:ind w:firstLine="709"/>
        <w:jc w:val="both"/>
        <w:rPr>
          <w:rFonts w:ascii="Times New Roman" w:hAnsi="Times New Roman" w:cs="Times New Roman"/>
          <w:sz w:val="28"/>
          <w:szCs w:val="28"/>
        </w:rPr>
      </w:pPr>
    </w:p>
    <w:p w:rsidR="00BF0094" w:rsidRDefault="00BF0094" w:rsidP="00393CD8">
      <w:pPr>
        <w:spacing w:after="0" w:line="360" w:lineRule="auto"/>
        <w:ind w:firstLine="709"/>
        <w:jc w:val="both"/>
        <w:rPr>
          <w:rFonts w:ascii="Times New Roman" w:hAnsi="Times New Roman" w:cs="Times New Roman"/>
          <w:sz w:val="28"/>
          <w:szCs w:val="28"/>
        </w:rPr>
      </w:pPr>
    </w:p>
    <w:p w:rsidR="00BF0094" w:rsidRDefault="00BF0094" w:rsidP="00393CD8">
      <w:pPr>
        <w:spacing w:after="0" w:line="360" w:lineRule="auto"/>
        <w:ind w:firstLine="709"/>
        <w:jc w:val="both"/>
        <w:rPr>
          <w:rFonts w:ascii="Times New Roman" w:hAnsi="Times New Roman" w:cs="Times New Roman"/>
          <w:sz w:val="28"/>
          <w:szCs w:val="28"/>
        </w:rPr>
      </w:pPr>
    </w:p>
    <w:p w:rsidR="00BF0094" w:rsidRDefault="00BF0094" w:rsidP="00393CD8">
      <w:pPr>
        <w:spacing w:after="0" w:line="360" w:lineRule="auto"/>
        <w:ind w:firstLine="709"/>
        <w:jc w:val="both"/>
        <w:rPr>
          <w:rFonts w:ascii="Times New Roman" w:hAnsi="Times New Roman" w:cs="Times New Roman"/>
          <w:sz w:val="28"/>
          <w:szCs w:val="28"/>
        </w:rPr>
      </w:pPr>
    </w:p>
    <w:p w:rsidR="00BF0094" w:rsidRDefault="00BF0094" w:rsidP="00393CD8">
      <w:pPr>
        <w:spacing w:after="0" w:line="360" w:lineRule="auto"/>
        <w:ind w:firstLine="709"/>
        <w:jc w:val="both"/>
        <w:rPr>
          <w:rFonts w:ascii="Times New Roman" w:hAnsi="Times New Roman" w:cs="Times New Roman"/>
          <w:sz w:val="28"/>
          <w:szCs w:val="28"/>
        </w:rPr>
      </w:pPr>
    </w:p>
    <w:p w:rsidR="00BF0094" w:rsidRDefault="00BF0094" w:rsidP="00393CD8">
      <w:pPr>
        <w:spacing w:after="0" w:line="360" w:lineRule="auto"/>
        <w:ind w:firstLine="709"/>
        <w:jc w:val="both"/>
        <w:rPr>
          <w:rFonts w:ascii="Times New Roman" w:hAnsi="Times New Roman" w:cs="Times New Roman"/>
          <w:sz w:val="28"/>
          <w:szCs w:val="28"/>
        </w:rPr>
      </w:pPr>
    </w:p>
    <w:p w:rsidR="00BF0094" w:rsidRDefault="00BF0094" w:rsidP="00393CD8">
      <w:pPr>
        <w:spacing w:after="0" w:line="360" w:lineRule="auto"/>
        <w:ind w:firstLine="709"/>
        <w:jc w:val="both"/>
        <w:rPr>
          <w:rFonts w:ascii="Times New Roman" w:hAnsi="Times New Roman" w:cs="Times New Roman"/>
          <w:sz w:val="28"/>
          <w:szCs w:val="28"/>
        </w:rPr>
      </w:pPr>
    </w:p>
    <w:p w:rsidR="00BF0094" w:rsidRDefault="00BF0094" w:rsidP="00393CD8">
      <w:pPr>
        <w:spacing w:after="0" w:line="360" w:lineRule="auto"/>
        <w:ind w:firstLine="709"/>
        <w:jc w:val="both"/>
        <w:rPr>
          <w:rFonts w:ascii="Times New Roman" w:hAnsi="Times New Roman" w:cs="Times New Roman"/>
          <w:sz w:val="28"/>
          <w:szCs w:val="28"/>
        </w:rPr>
      </w:pPr>
    </w:p>
    <w:p w:rsidR="00BF0094" w:rsidRDefault="00BF0094" w:rsidP="00393CD8">
      <w:pPr>
        <w:spacing w:after="0" w:line="360" w:lineRule="auto"/>
        <w:ind w:firstLine="709"/>
        <w:jc w:val="both"/>
        <w:rPr>
          <w:rFonts w:ascii="Times New Roman" w:hAnsi="Times New Roman" w:cs="Times New Roman"/>
          <w:sz w:val="28"/>
          <w:szCs w:val="28"/>
        </w:rPr>
      </w:pPr>
    </w:p>
    <w:p w:rsidR="00581749" w:rsidRDefault="00581749" w:rsidP="00393CD8">
      <w:pPr>
        <w:spacing w:after="0" w:line="360" w:lineRule="auto"/>
        <w:ind w:firstLine="709"/>
        <w:jc w:val="both"/>
        <w:rPr>
          <w:rFonts w:ascii="Times New Roman" w:hAnsi="Times New Roman" w:cs="Times New Roman"/>
          <w:sz w:val="28"/>
          <w:szCs w:val="28"/>
        </w:rPr>
      </w:pPr>
    </w:p>
    <w:p w:rsidR="00630926" w:rsidRPr="00361C26" w:rsidRDefault="00630926" w:rsidP="00393CD8">
      <w:pPr>
        <w:spacing w:after="0" w:line="360" w:lineRule="auto"/>
        <w:ind w:firstLine="709"/>
        <w:jc w:val="both"/>
        <w:rPr>
          <w:rFonts w:ascii="Times New Roman" w:hAnsi="Times New Roman" w:cs="Times New Roman"/>
          <w:sz w:val="28"/>
          <w:szCs w:val="28"/>
        </w:rPr>
      </w:pP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EB4799" w:rsidRDefault="00581749" w:rsidP="00EB4799">
      <w:pPr>
        <w:spacing w:after="0" w:line="360" w:lineRule="auto"/>
        <w:ind w:firstLine="709"/>
        <w:jc w:val="center"/>
        <w:rPr>
          <w:rFonts w:ascii="Times New Roman" w:hAnsi="Times New Roman" w:cs="Times New Roman"/>
          <w:b/>
          <w:sz w:val="28"/>
          <w:szCs w:val="28"/>
        </w:rPr>
      </w:pPr>
      <w:r w:rsidRPr="00EB4799">
        <w:rPr>
          <w:rFonts w:ascii="Times New Roman" w:hAnsi="Times New Roman" w:cs="Times New Roman"/>
          <w:b/>
          <w:sz w:val="28"/>
          <w:szCs w:val="28"/>
        </w:rPr>
        <w:lastRenderedPageBreak/>
        <w:t>Отзыв руководителя</w:t>
      </w:r>
    </w:p>
    <w:p w:rsidR="00581749" w:rsidRPr="00361C26" w:rsidRDefault="00581749" w:rsidP="00EB4799">
      <w:pPr>
        <w:spacing w:after="0" w:line="360" w:lineRule="auto"/>
        <w:jc w:val="both"/>
        <w:rPr>
          <w:rFonts w:ascii="Times New Roman" w:hAnsi="Times New Roman" w:cs="Times New Roman"/>
          <w:sz w:val="28"/>
          <w:szCs w:val="28"/>
        </w:rPr>
      </w:pPr>
    </w:p>
    <w:p w:rsidR="00581749" w:rsidRPr="00361C26" w:rsidRDefault="00EB4799" w:rsidP="00393CD8">
      <w:pPr>
        <w:spacing w:after="0" w:line="360" w:lineRule="auto"/>
        <w:ind w:firstLine="709"/>
        <w:jc w:val="both"/>
        <w:rPr>
          <w:rFonts w:ascii="Times New Roman" w:hAnsi="Times New Roman" w:cs="Times New Roman"/>
          <w:sz w:val="28"/>
          <w:szCs w:val="28"/>
        </w:rPr>
      </w:pPr>
      <w:r w:rsidRPr="00EB4799">
        <w:rPr>
          <w:rFonts w:ascii="Times New Roman" w:hAnsi="Times New Roman" w:cs="Times New Roman"/>
          <w:sz w:val="28"/>
          <w:szCs w:val="28"/>
        </w:rPr>
        <w:t xml:space="preserve">Косолапова Ангелина участвует в жизни храма с самых малых лет, поэтому ей здесь все интересно и во всем, в силу своих возможностей, она пытается разобраться. Больше всего хлопот в храме при подготовке к праздникам, и один из самых радостных моментов это украшение  храма цветами. Ангелина, как творческая личность, обязательно принимает в этом участие. Поэтому её проект основан на </w:t>
      </w:r>
      <w:r>
        <w:rPr>
          <w:rFonts w:ascii="Times New Roman" w:hAnsi="Times New Roman" w:cs="Times New Roman"/>
          <w:sz w:val="28"/>
          <w:szCs w:val="28"/>
        </w:rPr>
        <w:t>личном опыте</w:t>
      </w:r>
      <w:r w:rsidR="00ED74F3">
        <w:rPr>
          <w:rFonts w:ascii="Times New Roman" w:hAnsi="Times New Roman" w:cs="Times New Roman"/>
          <w:sz w:val="28"/>
          <w:szCs w:val="28"/>
        </w:rPr>
        <w:t>.  Эта ра</w:t>
      </w:r>
      <w:r w:rsidRPr="00EB4799">
        <w:rPr>
          <w:rFonts w:ascii="Times New Roman" w:hAnsi="Times New Roman" w:cs="Times New Roman"/>
          <w:sz w:val="28"/>
          <w:szCs w:val="28"/>
        </w:rPr>
        <w:t>бота глубокая</w:t>
      </w:r>
      <w:r w:rsidR="00ED74F3">
        <w:rPr>
          <w:rFonts w:ascii="Times New Roman" w:hAnsi="Times New Roman" w:cs="Times New Roman"/>
          <w:sz w:val="28"/>
          <w:szCs w:val="28"/>
        </w:rPr>
        <w:t xml:space="preserve"> и вдумчивая</w:t>
      </w:r>
      <w:r w:rsidRPr="00EB4799">
        <w:rPr>
          <w:rFonts w:ascii="Times New Roman" w:hAnsi="Times New Roman" w:cs="Times New Roman"/>
          <w:sz w:val="28"/>
          <w:szCs w:val="28"/>
        </w:rPr>
        <w:t xml:space="preserve"> еще и в искусствоведческом плане, так как творческий проект по украшению цветами иконы праздника она обосновала теоретически  через изучение семантики  цветовой символики и традиций флористического убранства храма.  Ангелина проработала много источников с целью более глубокого знакомства с этим материалом. Поэтому творческий проект представлен последовательно и полно, а представленная презентация хорошо иллюстрирует все этапы творческого проекта и существенно </w:t>
      </w:r>
      <w:r w:rsidR="00ED74F3">
        <w:rPr>
          <w:rFonts w:ascii="Times New Roman" w:hAnsi="Times New Roman" w:cs="Times New Roman"/>
          <w:sz w:val="28"/>
          <w:szCs w:val="28"/>
        </w:rPr>
        <w:t xml:space="preserve">расширяет </w:t>
      </w:r>
      <w:r w:rsidRPr="00EB4799">
        <w:rPr>
          <w:rFonts w:ascii="Times New Roman" w:hAnsi="Times New Roman" w:cs="Times New Roman"/>
          <w:sz w:val="28"/>
          <w:szCs w:val="28"/>
        </w:rPr>
        <w:t>представление о работе флориста.</w:t>
      </w: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361C26" w:rsidRDefault="00581749" w:rsidP="00393CD8">
      <w:pPr>
        <w:spacing w:after="0" w:line="360" w:lineRule="auto"/>
        <w:ind w:firstLine="709"/>
        <w:jc w:val="both"/>
        <w:rPr>
          <w:rFonts w:ascii="Times New Roman" w:hAnsi="Times New Roman" w:cs="Times New Roman"/>
          <w:sz w:val="28"/>
          <w:szCs w:val="28"/>
        </w:rPr>
      </w:pPr>
    </w:p>
    <w:p w:rsidR="00581749" w:rsidRPr="00361C26" w:rsidRDefault="00581749" w:rsidP="00393CD8">
      <w:pPr>
        <w:spacing w:after="0" w:line="360" w:lineRule="auto"/>
        <w:ind w:firstLine="709"/>
        <w:jc w:val="both"/>
        <w:rPr>
          <w:rFonts w:ascii="Times New Roman" w:hAnsi="Times New Roman" w:cs="Times New Roman"/>
          <w:sz w:val="28"/>
          <w:szCs w:val="28"/>
        </w:rPr>
      </w:pPr>
    </w:p>
    <w:p w:rsidR="006E4655" w:rsidRPr="00361C26" w:rsidRDefault="006E4655" w:rsidP="00393CD8">
      <w:pPr>
        <w:spacing w:after="0" w:line="360" w:lineRule="auto"/>
        <w:ind w:firstLine="709"/>
        <w:jc w:val="both"/>
        <w:rPr>
          <w:rFonts w:ascii="Times New Roman" w:hAnsi="Times New Roman" w:cs="Times New Roman"/>
          <w:sz w:val="28"/>
          <w:szCs w:val="28"/>
        </w:rPr>
      </w:pPr>
    </w:p>
    <w:p w:rsidR="006E4655" w:rsidRPr="00361C26" w:rsidRDefault="006E4655" w:rsidP="00393CD8">
      <w:pPr>
        <w:spacing w:after="0" w:line="360" w:lineRule="auto"/>
        <w:ind w:firstLine="709"/>
        <w:jc w:val="both"/>
        <w:rPr>
          <w:rFonts w:ascii="Times New Roman" w:hAnsi="Times New Roman" w:cs="Times New Roman"/>
          <w:sz w:val="28"/>
          <w:szCs w:val="28"/>
        </w:rPr>
      </w:pPr>
    </w:p>
    <w:p w:rsidR="006E4655" w:rsidRPr="00361C26" w:rsidRDefault="006E4655" w:rsidP="00393CD8">
      <w:pPr>
        <w:spacing w:after="0" w:line="360" w:lineRule="auto"/>
        <w:ind w:firstLine="709"/>
        <w:jc w:val="both"/>
        <w:rPr>
          <w:rFonts w:ascii="Times New Roman" w:hAnsi="Times New Roman" w:cs="Times New Roman"/>
          <w:sz w:val="28"/>
          <w:szCs w:val="28"/>
        </w:rPr>
      </w:pPr>
    </w:p>
    <w:p w:rsidR="006E4655" w:rsidRPr="00361C26" w:rsidRDefault="006E4655" w:rsidP="00393CD8">
      <w:pPr>
        <w:spacing w:after="0" w:line="360" w:lineRule="auto"/>
        <w:ind w:firstLine="709"/>
        <w:jc w:val="both"/>
        <w:rPr>
          <w:rFonts w:ascii="Times New Roman" w:hAnsi="Times New Roman" w:cs="Times New Roman"/>
          <w:sz w:val="28"/>
          <w:szCs w:val="28"/>
        </w:rPr>
      </w:pPr>
    </w:p>
    <w:p w:rsidR="006E4655" w:rsidRPr="00361C26" w:rsidRDefault="006E4655" w:rsidP="00393CD8">
      <w:pPr>
        <w:spacing w:after="0" w:line="360" w:lineRule="auto"/>
        <w:ind w:firstLine="709"/>
        <w:jc w:val="both"/>
        <w:rPr>
          <w:rFonts w:ascii="Times New Roman" w:hAnsi="Times New Roman" w:cs="Times New Roman"/>
          <w:sz w:val="28"/>
          <w:szCs w:val="28"/>
        </w:rPr>
      </w:pPr>
    </w:p>
    <w:p w:rsidR="006E4655" w:rsidRPr="00361C26" w:rsidRDefault="006E4655" w:rsidP="00393CD8">
      <w:pPr>
        <w:spacing w:after="0" w:line="360" w:lineRule="auto"/>
        <w:ind w:firstLine="709"/>
        <w:jc w:val="both"/>
        <w:rPr>
          <w:rFonts w:ascii="Times New Roman" w:hAnsi="Times New Roman" w:cs="Times New Roman"/>
          <w:sz w:val="28"/>
          <w:szCs w:val="28"/>
        </w:rPr>
      </w:pPr>
    </w:p>
    <w:p w:rsidR="006E4655" w:rsidRPr="00361C26" w:rsidRDefault="006E4655" w:rsidP="00393CD8">
      <w:pPr>
        <w:spacing w:after="0" w:line="360" w:lineRule="auto"/>
        <w:ind w:firstLine="709"/>
        <w:jc w:val="both"/>
        <w:rPr>
          <w:rFonts w:ascii="Times New Roman" w:hAnsi="Times New Roman" w:cs="Times New Roman"/>
          <w:sz w:val="28"/>
          <w:szCs w:val="28"/>
        </w:rPr>
      </w:pPr>
    </w:p>
    <w:p w:rsidR="006E4655" w:rsidRPr="00361C26" w:rsidRDefault="006E4655" w:rsidP="00393CD8">
      <w:pPr>
        <w:spacing w:after="0" w:line="360" w:lineRule="auto"/>
        <w:ind w:firstLine="709"/>
        <w:jc w:val="both"/>
        <w:rPr>
          <w:rFonts w:ascii="Times New Roman" w:hAnsi="Times New Roman" w:cs="Times New Roman"/>
          <w:sz w:val="28"/>
          <w:szCs w:val="28"/>
        </w:rPr>
      </w:pPr>
    </w:p>
    <w:p w:rsidR="00ED5DD3" w:rsidRPr="00361C26" w:rsidRDefault="00ED5DD3" w:rsidP="00F038D1">
      <w:pPr>
        <w:spacing w:after="0" w:line="360" w:lineRule="auto"/>
        <w:jc w:val="both"/>
        <w:rPr>
          <w:rFonts w:ascii="Times New Roman" w:hAnsi="Times New Roman" w:cs="Times New Roman"/>
          <w:sz w:val="28"/>
          <w:szCs w:val="28"/>
        </w:rPr>
      </w:pPr>
    </w:p>
    <w:p w:rsidR="00ED5DD3" w:rsidRPr="00361C26" w:rsidRDefault="00ED5DD3" w:rsidP="00ED5DD3">
      <w:pPr>
        <w:spacing w:after="0" w:line="360" w:lineRule="auto"/>
        <w:ind w:firstLine="709"/>
        <w:jc w:val="center"/>
        <w:rPr>
          <w:rFonts w:ascii="Times New Roman" w:hAnsi="Times New Roman" w:cs="Times New Roman"/>
          <w:b/>
          <w:sz w:val="32"/>
          <w:szCs w:val="32"/>
        </w:rPr>
      </w:pPr>
      <w:r w:rsidRPr="00361C26">
        <w:rPr>
          <w:rFonts w:ascii="Times New Roman" w:hAnsi="Times New Roman" w:cs="Times New Roman"/>
          <w:b/>
          <w:sz w:val="32"/>
          <w:szCs w:val="32"/>
        </w:rPr>
        <w:lastRenderedPageBreak/>
        <w:t>Оглавление</w:t>
      </w:r>
    </w:p>
    <w:p w:rsidR="00D01F2C" w:rsidRPr="00361C26" w:rsidRDefault="00D01F2C" w:rsidP="00ED5DD3">
      <w:pPr>
        <w:spacing w:after="0" w:line="360" w:lineRule="auto"/>
        <w:ind w:firstLine="709"/>
        <w:jc w:val="center"/>
        <w:rPr>
          <w:rFonts w:ascii="Times New Roman" w:hAnsi="Times New Roman" w:cs="Times New Roman"/>
          <w:b/>
          <w:sz w:val="32"/>
          <w:szCs w:val="32"/>
        </w:rPr>
      </w:pPr>
    </w:p>
    <w:p w:rsidR="00D01F2C" w:rsidRPr="00361C26" w:rsidRDefault="00D01F2C" w:rsidP="00ED5DD3">
      <w:pPr>
        <w:spacing w:after="0" w:line="360" w:lineRule="auto"/>
        <w:ind w:firstLine="709"/>
        <w:jc w:val="center"/>
        <w:rPr>
          <w:rFonts w:ascii="Times New Roman" w:hAnsi="Times New Roman" w:cs="Times New Roman"/>
          <w:b/>
          <w:sz w:val="32"/>
          <w:szCs w:val="32"/>
        </w:rPr>
      </w:pPr>
    </w:p>
    <w:p w:rsidR="00ED5DD3" w:rsidRPr="00603A65" w:rsidRDefault="00ED5DD3" w:rsidP="005D5FAE">
      <w:pPr>
        <w:spacing w:after="0" w:line="360" w:lineRule="auto"/>
        <w:ind w:firstLine="709"/>
        <w:jc w:val="both"/>
        <w:rPr>
          <w:rFonts w:ascii="Times New Roman" w:hAnsi="Times New Roman" w:cs="Times New Roman"/>
          <w:b/>
          <w:sz w:val="28"/>
          <w:szCs w:val="28"/>
        </w:rPr>
      </w:pPr>
      <w:r w:rsidRPr="00603A65">
        <w:rPr>
          <w:rFonts w:ascii="Times New Roman" w:hAnsi="Times New Roman" w:cs="Times New Roman"/>
          <w:b/>
          <w:sz w:val="28"/>
          <w:szCs w:val="28"/>
        </w:rPr>
        <w:t>Введение</w:t>
      </w:r>
      <w:r w:rsidR="008C0549" w:rsidRPr="00603A65">
        <w:rPr>
          <w:rFonts w:ascii="Times New Roman" w:hAnsi="Times New Roman" w:cs="Times New Roman"/>
          <w:b/>
          <w:sz w:val="28"/>
          <w:szCs w:val="28"/>
        </w:rPr>
        <w:t>.</w:t>
      </w:r>
    </w:p>
    <w:p w:rsidR="005D5FAE" w:rsidRPr="00603A65" w:rsidRDefault="005D5FAE" w:rsidP="005D5FAE">
      <w:pPr>
        <w:spacing w:after="0" w:line="360" w:lineRule="auto"/>
        <w:ind w:firstLine="709"/>
        <w:jc w:val="both"/>
        <w:rPr>
          <w:rFonts w:ascii="Times New Roman" w:hAnsi="Times New Roman" w:cs="Times New Roman"/>
          <w:b/>
          <w:sz w:val="28"/>
          <w:szCs w:val="28"/>
        </w:rPr>
      </w:pPr>
      <w:r w:rsidRPr="00603A65">
        <w:rPr>
          <w:rFonts w:ascii="Times New Roman" w:hAnsi="Times New Roman" w:cs="Times New Roman"/>
          <w:b/>
          <w:sz w:val="28"/>
          <w:szCs w:val="28"/>
        </w:rPr>
        <w:t>Основная часть:</w:t>
      </w:r>
    </w:p>
    <w:p w:rsidR="00ED5DD3" w:rsidRPr="00603A65" w:rsidRDefault="00ED5DD3" w:rsidP="00F038D1">
      <w:pPr>
        <w:pStyle w:val="a3"/>
        <w:numPr>
          <w:ilvl w:val="0"/>
          <w:numId w:val="9"/>
        </w:numPr>
        <w:spacing w:after="0" w:line="360" w:lineRule="auto"/>
        <w:jc w:val="both"/>
        <w:rPr>
          <w:rFonts w:ascii="Times New Roman" w:hAnsi="Times New Roman" w:cs="Times New Roman"/>
          <w:sz w:val="28"/>
          <w:szCs w:val="28"/>
        </w:rPr>
      </w:pPr>
      <w:r w:rsidRPr="00603A65">
        <w:rPr>
          <w:rFonts w:ascii="Times New Roman" w:hAnsi="Times New Roman" w:cs="Times New Roman"/>
          <w:b/>
          <w:sz w:val="28"/>
          <w:szCs w:val="28"/>
        </w:rPr>
        <w:t>Богословское содержание цветовой символики</w:t>
      </w:r>
      <w:r w:rsidR="005D5FAE" w:rsidRPr="00603A65">
        <w:rPr>
          <w:rFonts w:ascii="Times New Roman" w:hAnsi="Times New Roman" w:cs="Times New Roman"/>
          <w:b/>
          <w:sz w:val="28"/>
          <w:szCs w:val="28"/>
        </w:rPr>
        <w:t>.</w:t>
      </w:r>
    </w:p>
    <w:p w:rsidR="00ED5DD3" w:rsidRPr="00603A65" w:rsidRDefault="00ED5DD3" w:rsidP="00F038D1">
      <w:pPr>
        <w:pStyle w:val="a3"/>
        <w:numPr>
          <w:ilvl w:val="0"/>
          <w:numId w:val="9"/>
        </w:numPr>
        <w:spacing w:after="0" w:line="360" w:lineRule="auto"/>
        <w:jc w:val="both"/>
        <w:rPr>
          <w:rFonts w:ascii="Times New Roman" w:hAnsi="Times New Roman" w:cs="Times New Roman"/>
          <w:b/>
          <w:sz w:val="28"/>
          <w:szCs w:val="28"/>
        </w:rPr>
      </w:pPr>
      <w:r w:rsidRPr="00603A65">
        <w:rPr>
          <w:rFonts w:ascii="Times New Roman" w:hAnsi="Times New Roman" w:cs="Times New Roman"/>
          <w:b/>
          <w:sz w:val="28"/>
          <w:szCs w:val="28"/>
        </w:rPr>
        <w:t>Флористическое оформление храма в разные периоды годового богослужебного круга.</w:t>
      </w:r>
    </w:p>
    <w:p w:rsidR="0062706E" w:rsidRPr="00603A65" w:rsidRDefault="008C0549" w:rsidP="00F038D1">
      <w:pPr>
        <w:pStyle w:val="a3"/>
        <w:numPr>
          <w:ilvl w:val="0"/>
          <w:numId w:val="9"/>
        </w:numPr>
        <w:spacing w:after="0" w:line="360" w:lineRule="auto"/>
        <w:jc w:val="both"/>
        <w:rPr>
          <w:rFonts w:ascii="Times New Roman" w:hAnsi="Times New Roman" w:cs="Times New Roman"/>
          <w:b/>
          <w:sz w:val="28"/>
          <w:szCs w:val="28"/>
        </w:rPr>
      </w:pPr>
      <w:r w:rsidRPr="00603A65">
        <w:rPr>
          <w:rFonts w:ascii="Times New Roman" w:hAnsi="Times New Roman" w:cs="Times New Roman"/>
          <w:b/>
          <w:sz w:val="28"/>
          <w:szCs w:val="28"/>
        </w:rPr>
        <w:t>Э</w:t>
      </w:r>
      <w:r w:rsidR="0062706E" w:rsidRPr="00603A65">
        <w:rPr>
          <w:rFonts w:ascii="Times New Roman" w:hAnsi="Times New Roman" w:cs="Times New Roman"/>
          <w:b/>
          <w:sz w:val="28"/>
          <w:szCs w:val="28"/>
        </w:rPr>
        <w:t xml:space="preserve">тапы работы по флористическому </w:t>
      </w:r>
      <w:r w:rsidR="00930D22" w:rsidRPr="00603A65">
        <w:rPr>
          <w:rFonts w:ascii="Times New Roman" w:hAnsi="Times New Roman" w:cs="Times New Roman"/>
          <w:b/>
          <w:sz w:val="28"/>
          <w:szCs w:val="28"/>
        </w:rPr>
        <w:t>убранству</w:t>
      </w:r>
      <w:r w:rsidR="0062706E" w:rsidRPr="00603A65">
        <w:rPr>
          <w:rFonts w:ascii="Times New Roman" w:hAnsi="Times New Roman" w:cs="Times New Roman"/>
          <w:b/>
          <w:sz w:val="28"/>
          <w:szCs w:val="28"/>
        </w:rPr>
        <w:t xml:space="preserve"> иконы </w:t>
      </w:r>
      <w:r w:rsidR="005D5FAE" w:rsidRPr="00603A65">
        <w:rPr>
          <w:rFonts w:ascii="Times New Roman" w:hAnsi="Times New Roman" w:cs="Times New Roman"/>
          <w:b/>
          <w:sz w:val="28"/>
          <w:szCs w:val="28"/>
        </w:rPr>
        <w:t xml:space="preserve">св. </w:t>
      </w:r>
      <w:proofErr w:type="spellStart"/>
      <w:r w:rsidR="005D5FAE" w:rsidRPr="00603A65">
        <w:rPr>
          <w:rFonts w:ascii="Times New Roman" w:hAnsi="Times New Roman" w:cs="Times New Roman"/>
          <w:b/>
          <w:sz w:val="28"/>
          <w:szCs w:val="28"/>
        </w:rPr>
        <w:t>блг</w:t>
      </w:r>
      <w:proofErr w:type="spellEnd"/>
      <w:r w:rsidR="005D5FAE" w:rsidRPr="00603A65">
        <w:rPr>
          <w:rFonts w:ascii="Times New Roman" w:hAnsi="Times New Roman" w:cs="Times New Roman"/>
          <w:b/>
          <w:sz w:val="28"/>
          <w:szCs w:val="28"/>
        </w:rPr>
        <w:t>. князя Александра Невского в престольный праздник</w:t>
      </w:r>
      <w:r w:rsidRPr="00603A65">
        <w:rPr>
          <w:rFonts w:ascii="Times New Roman" w:hAnsi="Times New Roman" w:cs="Times New Roman"/>
          <w:b/>
          <w:sz w:val="28"/>
          <w:szCs w:val="28"/>
        </w:rPr>
        <w:t>.</w:t>
      </w:r>
    </w:p>
    <w:p w:rsidR="00ED5DD3" w:rsidRPr="00603A65" w:rsidRDefault="008C0549" w:rsidP="005D5FAE">
      <w:pPr>
        <w:spacing w:after="0" w:line="360" w:lineRule="auto"/>
        <w:ind w:firstLine="709"/>
        <w:jc w:val="both"/>
        <w:rPr>
          <w:rFonts w:ascii="Times New Roman" w:hAnsi="Times New Roman" w:cs="Times New Roman"/>
          <w:b/>
          <w:sz w:val="28"/>
          <w:szCs w:val="28"/>
        </w:rPr>
      </w:pPr>
      <w:r w:rsidRPr="00603A65">
        <w:rPr>
          <w:rFonts w:ascii="Times New Roman" w:hAnsi="Times New Roman" w:cs="Times New Roman"/>
          <w:b/>
          <w:sz w:val="28"/>
          <w:szCs w:val="28"/>
        </w:rPr>
        <w:t xml:space="preserve">Заключение. </w:t>
      </w:r>
    </w:p>
    <w:p w:rsidR="00F038D1" w:rsidRPr="00603A65" w:rsidRDefault="00F038D1" w:rsidP="005D5FAE">
      <w:pPr>
        <w:spacing w:after="0" w:line="360" w:lineRule="auto"/>
        <w:ind w:firstLine="709"/>
        <w:jc w:val="both"/>
        <w:rPr>
          <w:rFonts w:ascii="Times New Roman" w:hAnsi="Times New Roman" w:cs="Times New Roman"/>
          <w:b/>
          <w:sz w:val="28"/>
          <w:szCs w:val="28"/>
        </w:rPr>
      </w:pPr>
      <w:r w:rsidRPr="00603A65">
        <w:rPr>
          <w:rFonts w:ascii="Times New Roman" w:hAnsi="Times New Roman" w:cs="Times New Roman"/>
          <w:b/>
          <w:sz w:val="28"/>
          <w:szCs w:val="28"/>
        </w:rPr>
        <w:t>Список литературы.</w:t>
      </w: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8C0549" w:rsidRPr="00361C26" w:rsidRDefault="008C0549" w:rsidP="00ED5DD3">
      <w:pPr>
        <w:spacing w:after="0" w:line="360" w:lineRule="auto"/>
        <w:ind w:firstLine="709"/>
        <w:jc w:val="both"/>
        <w:rPr>
          <w:rFonts w:ascii="Times New Roman" w:hAnsi="Times New Roman" w:cs="Times New Roman"/>
          <w:b/>
          <w:sz w:val="28"/>
          <w:szCs w:val="28"/>
        </w:rPr>
      </w:pPr>
    </w:p>
    <w:p w:rsidR="00F038D1" w:rsidRPr="00361C26" w:rsidRDefault="00F038D1" w:rsidP="00ED5DD3">
      <w:pPr>
        <w:spacing w:after="0" w:line="360" w:lineRule="auto"/>
        <w:ind w:firstLine="709"/>
        <w:jc w:val="both"/>
        <w:rPr>
          <w:rFonts w:ascii="Times New Roman" w:hAnsi="Times New Roman" w:cs="Times New Roman"/>
          <w:b/>
          <w:sz w:val="28"/>
          <w:szCs w:val="28"/>
        </w:rPr>
      </w:pPr>
    </w:p>
    <w:p w:rsidR="00F038D1" w:rsidRPr="00361C26" w:rsidRDefault="00F038D1" w:rsidP="00ED5DD3">
      <w:pPr>
        <w:spacing w:after="0" w:line="360" w:lineRule="auto"/>
        <w:ind w:firstLine="709"/>
        <w:jc w:val="both"/>
        <w:rPr>
          <w:rFonts w:ascii="Times New Roman" w:hAnsi="Times New Roman" w:cs="Times New Roman"/>
          <w:b/>
          <w:sz w:val="28"/>
          <w:szCs w:val="28"/>
        </w:rPr>
      </w:pPr>
    </w:p>
    <w:p w:rsidR="00F038D1" w:rsidRPr="00361C26" w:rsidRDefault="00F038D1" w:rsidP="00ED5DD3">
      <w:pPr>
        <w:spacing w:after="0" w:line="360" w:lineRule="auto"/>
        <w:ind w:firstLine="709"/>
        <w:jc w:val="both"/>
        <w:rPr>
          <w:rFonts w:ascii="Times New Roman" w:hAnsi="Times New Roman" w:cs="Times New Roman"/>
          <w:b/>
          <w:sz w:val="28"/>
          <w:szCs w:val="28"/>
        </w:rPr>
      </w:pPr>
    </w:p>
    <w:p w:rsidR="00F038D1" w:rsidRPr="00361C26" w:rsidRDefault="00F038D1" w:rsidP="00ED5DD3">
      <w:pPr>
        <w:spacing w:after="0" w:line="360" w:lineRule="auto"/>
        <w:ind w:firstLine="709"/>
        <w:jc w:val="both"/>
        <w:rPr>
          <w:rFonts w:ascii="Times New Roman" w:hAnsi="Times New Roman" w:cs="Times New Roman"/>
          <w:b/>
          <w:sz w:val="28"/>
          <w:szCs w:val="28"/>
        </w:rPr>
      </w:pPr>
    </w:p>
    <w:p w:rsidR="00F038D1" w:rsidRPr="00361C26" w:rsidRDefault="00F038D1" w:rsidP="00ED5DD3">
      <w:pPr>
        <w:spacing w:after="0" w:line="360" w:lineRule="auto"/>
        <w:ind w:firstLine="709"/>
        <w:jc w:val="both"/>
        <w:rPr>
          <w:rFonts w:ascii="Times New Roman" w:hAnsi="Times New Roman" w:cs="Times New Roman"/>
          <w:b/>
          <w:sz w:val="28"/>
          <w:szCs w:val="28"/>
        </w:rPr>
      </w:pPr>
    </w:p>
    <w:p w:rsidR="008C0549" w:rsidRDefault="008C0549" w:rsidP="00ED5DD3">
      <w:pPr>
        <w:spacing w:after="0" w:line="360" w:lineRule="auto"/>
        <w:ind w:firstLine="709"/>
        <w:jc w:val="both"/>
        <w:rPr>
          <w:rFonts w:ascii="Times New Roman" w:hAnsi="Times New Roman" w:cs="Times New Roman"/>
          <w:b/>
          <w:sz w:val="28"/>
          <w:szCs w:val="28"/>
        </w:rPr>
      </w:pPr>
    </w:p>
    <w:p w:rsidR="00630926" w:rsidRDefault="00630926" w:rsidP="00ED5DD3">
      <w:pPr>
        <w:spacing w:after="0" w:line="360" w:lineRule="auto"/>
        <w:ind w:firstLine="709"/>
        <w:jc w:val="both"/>
        <w:rPr>
          <w:rFonts w:ascii="Times New Roman" w:hAnsi="Times New Roman" w:cs="Times New Roman"/>
          <w:b/>
          <w:sz w:val="28"/>
          <w:szCs w:val="28"/>
        </w:rPr>
      </w:pPr>
    </w:p>
    <w:p w:rsidR="00630926" w:rsidRDefault="00630926" w:rsidP="00ED5DD3">
      <w:pPr>
        <w:spacing w:after="0" w:line="360" w:lineRule="auto"/>
        <w:ind w:firstLine="709"/>
        <w:jc w:val="both"/>
        <w:rPr>
          <w:rFonts w:ascii="Times New Roman" w:hAnsi="Times New Roman" w:cs="Times New Roman"/>
          <w:b/>
          <w:sz w:val="28"/>
          <w:szCs w:val="28"/>
        </w:rPr>
      </w:pPr>
    </w:p>
    <w:p w:rsidR="00630926" w:rsidRPr="00361C26" w:rsidRDefault="00630926" w:rsidP="00ED5DD3">
      <w:pPr>
        <w:spacing w:after="0" w:line="360" w:lineRule="auto"/>
        <w:ind w:firstLine="709"/>
        <w:jc w:val="both"/>
        <w:rPr>
          <w:rFonts w:ascii="Times New Roman" w:hAnsi="Times New Roman" w:cs="Times New Roman"/>
          <w:b/>
          <w:sz w:val="28"/>
          <w:szCs w:val="28"/>
        </w:rPr>
      </w:pPr>
    </w:p>
    <w:p w:rsidR="008C0549" w:rsidRPr="00361C26" w:rsidRDefault="008C0549" w:rsidP="008C0549">
      <w:pPr>
        <w:spacing w:after="0" w:line="360" w:lineRule="auto"/>
        <w:ind w:firstLine="709"/>
        <w:jc w:val="center"/>
        <w:rPr>
          <w:rFonts w:ascii="Times New Roman" w:hAnsi="Times New Roman" w:cs="Times New Roman"/>
          <w:b/>
          <w:sz w:val="28"/>
          <w:szCs w:val="28"/>
        </w:rPr>
      </w:pPr>
      <w:r w:rsidRPr="00361C26">
        <w:rPr>
          <w:rFonts w:ascii="Times New Roman" w:hAnsi="Times New Roman" w:cs="Times New Roman"/>
          <w:b/>
          <w:sz w:val="28"/>
          <w:szCs w:val="28"/>
        </w:rPr>
        <w:lastRenderedPageBreak/>
        <w:t>Введение</w:t>
      </w:r>
    </w:p>
    <w:p w:rsidR="00ED5DD3" w:rsidRPr="00361C26" w:rsidRDefault="00ED5DD3" w:rsidP="008C0549">
      <w:pPr>
        <w:spacing w:after="0" w:line="360" w:lineRule="auto"/>
        <w:ind w:firstLine="709"/>
        <w:jc w:val="center"/>
        <w:rPr>
          <w:rFonts w:ascii="Times New Roman" w:hAnsi="Times New Roman" w:cs="Times New Roman"/>
          <w:sz w:val="28"/>
          <w:szCs w:val="28"/>
        </w:rPr>
      </w:pPr>
      <w:bookmarkStart w:id="0" w:name="_GoBack"/>
      <w:bookmarkEnd w:id="0"/>
    </w:p>
    <w:p w:rsidR="00546472" w:rsidRPr="00361C26" w:rsidRDefault="00A2381E" w:rsidP="00A2381E">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w:t>
      </w:r>
      <w:r w:rsidR="009A2C39">
        <w:rPr>
          <w:rFonts w:ascii="Times New Roman" w:hAnsi="Times New Roman" w:cs="Times New Roman"/>
          <w:color w:val="000000" w:themeColor="text1"/>
          <w:sz w:val="28"/>
          <w:szCs w:val="28"/>
        </w:rPr>
        <w:t>редставляю Вашему вниманию творческ</w:t>
      </w:r>
      <w:r>
        <w:rPr>
          <w:rFonts w:ascii="Times New Roman" w:hAnsi="Times New Roman" w:cs="Times New Roman"/>
          <w:color w:val="000000" w:themeColor="text1"/>
          <w:sz w:val="28"/>
          <w:szCs w:val="28"/>
        </w:rPr>
        <w:t>ий проект</w:t>
      </w:r>
      <w:r w:rsidR="00F014EF">
        <w:rPr>
          <w:rFonts w:ascii="Times New Roman" w:hAnsi="Times New Roman" w:cs="Times New Roman"/>
          <w:color w:val="000000" w:themeColor="text1"/>
          <w:sz w:val="28"/>
          <w:szCs w:val="28"/>
        </w:rPr>
        <w:t>. Я</w:t>
      </w:r>
      <w:r w:rsidR="00361C26">
        <w:rPr>
          <w:rFonts w:ascii="Times New Roman" w:hAnsi="Times New Roman" w:cs="Times New Roman"/>
          <w:color w:val="000000" w:themeColor="text1"/>
          <w:sz w:val="28"/>
          <w:szCs w:val="28"/>
        </w:rPr>
        <w:t xml:space="preserve">вляясь </w:t>
      </w:r>
      <w:r w:rsidR="00546472" w:rsidRPr="00361C26">
        <w:rPr>
          <w:rFonts w:ascii="Times New Roman" w:hAnsi="Times New Roman" w:cs="Times New Roman"/>
          <w:color w:val="000000" w:themeColor="text1"/>
          <w:sz w:val="28"/>
          <w:szCs w:val="28"/>
        </w:rPr>
        <w:t>прихожанк</w:t>
      </w:r>
      <w:r w:rsidR="00361C26">
        <w:rPr>
          <w:rFonts w:ascii="Times New Roman" w:hAnsi="Times New Roman" w:cs="Times New Roman"/>
          <w:color w:val="000000" w:themeColor="text1"/>
          <w:sz w:val="28"/>
          <w:szCs w:val="28"/>
        </w:rPr>
        <w:t>ой</w:t>
      </w:r>
      <w:r w:rsidR="00D6458D" w:rsidRPr="00361C26">
        <w:rPr>
          <w:rFonts w:ascii="Times New Roman" w:hAnsi="Times New Roman" w:cs="Times New Roman"/>
          <w:color w:val="000000" w:themeColor="text1"/>
          <w:sz w:val="28"/>
          <w:szCs w:val="28"/>
        </w:rPr>
        <w:t xml:space="preserve"> и служащ</w:t>
      </w:r>
      <w:r w:rsidR="00361C26">
        <w:rPr>
          <w:rFonts w:ascii="Times New Roman" w:hAnsi="Times New Roman" w:cs="Times New Roman"/>
          <w:color w:val="000000" w:themeColor="text1"/>
          <w:sz w:val="28"/>
          <w:szCs w:val="28"/>
        </w:rPr>
        <w:t>ей</w:t>
      </w:r>
      <w:r w:rsidR="00546472" w:rsidRPr="00361C26">
        <w:rPr>
          <w:rFonts w:ascii="Times New Roman" w:hAnsi="Times New Roman" w:cs="Times New Roman"/>
          <w:color w:val="000000" w:themeColor="text1"/>
          <w:sz w:val="28"/>
          <w:szCs w:val="28"/>
        </w:rPr>
        <w:t xml:space="preserve"> Алексан</w:t>
      </w:r>
      <w:r w:rsidR="002446E2">
        <w:rPr>
          <w:rFonts w:ascii="Times New Roman" w:hAnsi="Times New Roman" w:cs="Times New Roman"/>
          <w:color w:val="000000" w:themeColor="text1"/>
          <w:sz w:val="28"/>
          <w:szCs w:val="28"/>
        </w:rPr>
        <w:t xml:space="preserve">дро-Невского храма </w:t>
      </w:r>
      <w:proofErr w:type="gramStart"/>
      <w:r w:rsidR="002446E2">
        <w:rPr>
          <w:rFonts w:ascii="Times New Roman" w:hAnsi="Times New Roman" w:cs="Times New Roman"/>
          <w:color w:val="000000" w:themeColor="text1"/>
          <w:sz w:val="28"/>
          <w:szCs w:val="28"/>
        </w:rPr>
        <w:t>г</w:t>
      </w:r>
      <w:proofErr w:type="gramEnd"/>
      <w:r w:rsidR="002446E2">
        <w:rPr>
          <w:rFonts w:ascii="Times New Roman" w:hAnsi="Times New Roman" w:cs="Times New Roman"/>
          <w:color w:val="000000" w:themeColor="text1"/>
          <w:sz w:val="28"/>
          <w:szCs w:val="28"/>
        </w:rPr>
        <w:t xml:space="preserve">. Иркутска </w:t>
      </w:r>
      <w:r w:rsidR="00F014EF">
        <w:rPr>
          <w:rFonts w:ascii="Times New Roman" w:hAnsi="Times New Roman" w:cs="Times New Roman"/>
          <w:color w:val="000000" w:themeColor="text1"/>
          <w:sz w:val="28"/>
          <w:szCs w:val="28"/>
        </w:rPr>
        <w:t xml:space="preserve">я </w:t>
      </w:r>
      <w:r w:rsidR="009A2C39">
        <w:rPr>
          <w:rFonts w:ascii="Times New Roman" w:hAnsi="Times New Roman" w:cs="Times New Roman"/>
          <w:color w:val="000000" w:themeColor="text1"/>
          <w:sz w:val="28"/>
          <w:szCs w:val="28"/>
        </w:rPr>
        <w:t>часто</w:t>
      </w:r>
      <w:r w:rsidR="002446E2">
        <w:rPr>
          <w:rFonts w:ascii="Times New Roman" w:hAnsi="Times New Roman" w:cs="Times New Roman"/>
          <w:color w:val="000000" w:themeColor="text1"/>
          <w:sz w:val="28"/>
          <w:szCs w:val="28"/>
        </w:rPr>
        <w:t xml:space="preserve"> участвую в подготовке и украшении храма к разным праздникам.</w:t>
      </w:r>
      <w:r w:rsidR="00D6458D" w:rsidRPr="00361C26">
        <w:rPr>
          <w:rFonts w:ascii="Times New Roman" w:hAnsi="Times New Roman" w:cs="Times New Roman"/>
          <w:color w:val="000000" w:themeColor="text1"/>
          <w:sz w:val="28"/>
          <w:szCs w:val="28"/>
        </w:rPr>
        <w:t xml:space="preserve"> </w:t>
      </w:r>
    </w:p>
    <w:p w:rsidR="001D35BA" w:rsidRPr="00361C26" w:rsidRDefault="009A2C39" w:rsidP="00D6458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w:t>
      </w:r>
      <w:r w:rsidRPr="00361C26">
        <w:rPr>
          <w:rFonts w:ascii="Times New Roman" w:hAnsi="Times New Roman" w:cs="Times New Roman"/>
          <w:color w:val="000000" w:themeColor="text1"/>
          <w:sz w:val="28"/>
          <w:szCs w:val="28"/>
        </w:rPr>
        <w:t>качестве творческого проекта, я решила представить работу по убранств</w:t>
      </w:r>
      <w:r>
        <w:rPr>
          <w:rFonts w:ascii="Times New Roman" w:hAnsi="Times New Roman" w:cs="Times New Roman"/>
          <w:color w:val="000000" w:themeColor="text1"/>
          <w:sz w:val="28"/>
          <w:szCs w:val="28"/>
        </w:rPr>
        <w:t>у иконы в престольный праздник.</w:t>
      </w:r>
      <w:r w:rsidRPr="00361C26">
        <w:rPr>
          <w:rFonts w:ascii="Times New Roman" w:hAnsi="Times New Roman" w:cs="Times New Roman"/>
          <w:color w:val="000000" w:themeColor="text1"/>
          <w:sz w:val="28"/>
          <w:szCs w:val="28"/>
        </w:rPr>
        <w:t xml:space="preserve"> </w:t>
      </w:r>
      <w:r w:rsidR="00546472" w:rsidRPr="00361C26">
        <w:rPr>
          <w:rFonts w:ascii="Times New Roman" w:hAnsi="Times New Roman" w:cs="Times New Roman"/>
          <w:color w:val="000000" w:themeColor="text1"/>
          <w:sz w:val="28"/>
          <w:szCs w:val="28"/>
        </w:rPr>
        <w:t>День памяти</w:t>
      </w:r>
      <w:r w:rsidR="00D6458D" w:rsidRPr="00361C26">
        <w:rPr>
          <w:rFonts w:ascii="Times New Roman" w:hAnsi="Times New Roman" w:cs="Times New Roman"/>
          <w:color w:val="000000" w:themeColor="text1"/>
          <w:sz w:val="28"/>
          <w:szCs w:val="28"/>
        </w:rPr>
        <w:t xml:space="preserve"> святого благоверного князя</w:t>
      </w:r>
      <w:r w:rsidR="00546472" w:rsidRPr="00361C26">
        <w:rPr>
          <w:rFonts w:ascii="Times New Roman" w:hAnsi="Times New Roman" w:cs="Times New Roman"/>
          <w:color w:val="000000" w:themeColor="text1"/>
          <w:sz w:val="28"/>
          <w:szCs w:val="28"/>
        </w:rPr>
        <w:t xml:space="preserve"> Александра Невск</w:t>
      </w:r>
      <w:r w:rsidR="00D6458D" w:rsidRPr="00361C26">
        <w:rPr>
          <w:rFonts w:ascii="Times New Roman" w:hAnsi="Times New Roman" w:cs="Times New Roman"/>
          <w:color w:val="000000" w:themeColor="text1"/>
          <w:sz w:val="28"/>
          <w:szCs w:val="28"/>
        </w:rPr>
        <w:t xml:space="preserve">ого празднуется два раза в году:  </w:t>
      </w:r>
      <w:r w:rsidR="00546472" w:rsidRPr="00361C26">
        <w:rPr>
          <w:rFonts w:ascii="Times New Roman" w:hAnsi="Times New Roman" w:cs="Times New Roman"/>
          <w:color w:val="000000" w:themeColor="text1"/>
          <w:sz w:val="28"/>
          <w:szCs w:val="28"/>
        </w:rPr>
        <w:t>12 сентября и 6 декабря. В подготовке к этому радостному событию участвуют все</w:t>
      </w:r>
      <w:r w:rsidR="00D6458D" w:rsidRPr="00361C26">
        <w:rPr>
          <w:rFonts w:ascii="Times New Roman" w:hAnsi="Times New Roman" w:cs="Times New Roman"/>
          <w:color w:val="000000" w:themeColor="text1"/>
          <w:sz w:val="28"/>
          <w:szCs w:val="28"/>
        </w:rPr>
        <w:t>:</w:t>
      </w:r>
      <w:r w:rsidR="00546472" w:rsidRPr="00361C26">
        <w:rPr>
          <w:rFonts w:ascii="Times New Roman" w:hAnsi="Times New Roman" w:cs="Times New Roman"/>
          <w:color w:val="000000" w:themeColor="text1"/>
          <w:sz w:val="28"/>
          <w:szCs w:val="28"/>
        </w:rPr>
        <w:t xml:space="preserve"> священнослужители, церковнослужители храма и многие прихожане. </w:t>
      </w:r>
      <w:r w:rsidR="00D6458D" w:rsidRPr="00361C26">
        <w:rPr>
          <w:rFonts w:ascii="Times New Roman" w:hAnsi="Times New Roman" w:cs="Times New Roman"/>
          <w:color w:val="000000" w:themeColor="text1"/>
          <w:sz w:val="28"/>
          <w:szCs w:val="28"/>
        </w:rPr>
        <w:t>Н</w:t>
      </w:r>
      <w:r w:rsidR="00546472" w:rsidRPr="00361C26">
        <w:rPr>
          <w:rFonts w:ascii="Times New Roman" w:hAnsi="Times New Roman" w:cs="Times New Roman"/>
          <w:color w:val="000000" w:themeColor="text1"/>
          <w:sz w:val="28"/>
          <w:szCs w:val="28"/>
        </w:rPr>
        <w:t>еоднократно принима</w:t>
      </w:r>
      <w:r w:rsidR="00D6458D" w:rsidRPr="00361C26">
        <w:rPr>
          <w:rFonts w:ascii="Times New Roman" w:hAnsi="Times New Roman" w:cs="Times New Roman"/>
          <w:color w:val="000000" w:themeColor="text1"/>
          <w:sz w:val="28"/>
          <w:szCs w:val="28"/>
        </w:rPr>
        <w:t>я</w:t>
      </w:r>
      <w:r w:rsidR="00546472" w:rsidRPr="00361C26">
        <w:rPr>
          <w:rFonts w:ascii="Times New Roman" w:hAnsi="Times New Roman" w:cs="Times New Roman"/>
          <w:color w:val="000000" w:themeColor="text1"/>
          <w:sz w:val="28"/>
          <w:szCs w:val="28"/>
        </w:rPr>
        <w:t xml:space="preserve"> участие в изготовлении венка на большую храмовую икону с частичкой мощей св. </w:t>
      </w:r>
      <w:proofErr w:type="spellStart"/>
      <w:r w:rsidR="00546472" w:rsidRPr="00361C26">
        <w:rPr>
          <w:rFonts w:ascii="Times New Roman" w:hAnsi="Times New Roman" w:cs="Times New Roman"/>
          <w:color w:val="000000" w:themeColor="text1"/>
          <w:sz w:val="28"/>
          <w:szCs w:val="28"/>
        </w:rPr>
        <w:t>блг</w:t>
      </w:r>
      <w:proofErr w:type="spellEnd"/>
      <w:r w:rsidR="00546472" w:rsidRPr="00361C26">
        <w:rPr>
          <w:rFonts w:ascii="Times New Roman" w:hAnsi="Times New Roman" w:cs="Times New Roman"/>
          <w:color w:val="000000" w:themeColor="text1"/>
          <w:sz w:val="28"/>
          <w:szCs w:val="28"/>
        </w:rPr>
        <w:t>. князя Александра Невского</w:t>
      </w:r>
      <w:r w:rsidR="00D6458D" w:rsidRPr="00361C26">
        <w:rPr>
          <w:rFonts w:ascii="Times New Roman" w:hAnsi="Times New Roman" w:cs="Times New Roman"/>
          <w:color w:val="000000" w:themeColor="text1"/>
          <w:sz w:val="28"/>
          <w:szCs w:val="28"/>
        </w:rPr>
        <w:t xml:space="preserve">, я поняла, </w:t>
      </w:r>
      <w:r w:rsidR="00546472" w:rsidRPr="00361C26">
        <w:rPr>
          <w:rFonts w:ascii="Times New Roman" w:eastAsia="Calibri" w:hAnsi="Times New Roman" w:cs="Times New Roman"/>
          <w:color w:val="000000" w:themeColor="text1"/>
          <w:sz w:val="28"/>
          <w:szCs w:val="28"/>
        </w:rPr>
        <w:t>что очень важно сохранять в украшении храма гармоничность и един</w:t>
      </w:r>
      <w:r w:rsidR="00F014EF">
        <w:rPr>
          <w:rFonts w:ascii="Times New Roman" w:eastAsia="Calibri" w:hAnsi="Times New Roman" w:cs="Times New Roman"/>
          <w:color w:val="000000" w:themeColor="text1"/>
          <w:sz w:val="28"/>
          <w:szCs w:val="28"/>
        </w:rPr>
        <w:t xml:space="preserve">ообразие. </w:t>
      </w:r>
      <w:r w:rsidR="00546472" w:rsidRPr="00361C26">
        <w:rPr>
          <w:rFonts w:ascii="Times New Roman" w:eastAsia="Calibri" w:hAnsi="Times New Roman" w:cs="Times New Roman"/>
          <w:color w:val="000000" w:themeColor="text1"/>
          <w:sz w:val="28"/>
          <w:szCs w:val="28"/>
        </w:rPr>
        <w:t xml:space="preserve">В этом и заключается </w:t>
      </w:r>
      <w:r w:rsidR="00546472" w:rsidRPr="009A2C39">
        <w:rPr>
          <w:rFonts w:ascii="Times New Roman" w:eastAsia="Calibri" w:hAnsi="Times New Roman" w:cs="Times New Roman"/>
          <w:b/>
          <w:color w:val="000000" w:themeColor="text1"/>
          <w:sz w:val="28"/>
          <w:szCs w:val="28"/>
        </w:rPr>
        <w:t>актуальность</w:t>
      </w:r>
      <w:r w:rsidR="00546472" w:rsidRPr="00361C26">
        <w:rPr>
          <w:rFonts w:ascii="Times New Roman" w:eastAsia="Calibri" w:hAnsi="Times New Roman" w:cs="Times New Roman"/>
          <w:color w:val="000000" w:themeColor="text1"/>
          <w:sz w:val="28"/>
          <w:szCs w:val="28"/>
        </w:rPr>
        <w:t xml:space="preserve"> моей работы.</w:t>
      </w:r>
    </w:p>
    <w:p w:rsidR="00184109" w:rsidRPr="00361C26" w:rsidRDefault="00237D2F" w:rsidP="00184109">
      <w:pPr>
        <w:spacing w:after="0" w:line="360" w:lineRule="auto"/>
        <w:ind w:firstLine="709"/>
        <w:jc w:val="both"/>
        <w:rPr>
          <w:rFonts w:ascii="Times New Roman" w:hAnsi="Times New Roman" w:cs="Times New Roman"/>
          <w:sz w:val="28"/>
          <w:szCs w:val="28"/>
        </w:rPr>
      </w:pPr>
      <w:r w:rsidRPr="00361C26">
        <w:rPr>
          <w:rFonts w:ascii="Times New Roman" w:hAnsi="Times New Roman" w:cs="Times New Roman"/>
          <w:sz w:val="28"/>
          <w:szCs w:val="28"/>
        </w:rPr>
        <w:t xml:space="preserve">Для реализации проекта, я </w:t>
      </w:r>
      <w:r w:rsidR="00D6458D" w:rsidRPr="00361C26">
        <w:rPr>
          <w:rFonts w:ascii="Times New Roman" w:hAnsi="Times New Roman" w:cs="Times New Roman"/>
          <w:sz w:val="28"/>
          <w:szCs w:val="28"/>
        </w:rPr>
        <w:t>поставила с</w:t>
      </w:r>
      <w:r w:rsidRPr="00361C26">
        <w:rPr>
          <w:rFonts w:ascii="Times New Roman" w:hAnsi="Times New Roman" w:cs="Times New Roman"/>
          <w:sz w:val="28"/>
          <w:szCs w:val="28"/>
        </w:rPr>
        <w:t>ледующую</w:t>
      </w:r>
      <w:r w:rsidR="00D6458D" w:rsidRPr="00361C26">
        <w:rPr>
          <w:rFonts w:ascii="Times New Roman" w:hAnsi="Times New Roman" w:cs="Times New Roman"/>
          <w:sz w:val="28"/>
          <w:szCs w:val="28"/>
        </w:rPr>
        <w:t xml:space="preserve"> </w:t>
      </w:r>
      <w:r w:rsidR="00D6458D" w:rsidRPr="00D01D0E">
        <w:rPr>
          <w:rFonts w:ascii="Times New Roman" w:hAnsi="Times New Roman" w:cs="Times New Roman"/>
          <w:b/>
          <w:sz w:val="28"/>
          <w:szCs w:val="28"/>
        </w:rPr>
        <w:t>цель</w:t>
      </w:r>
      <w:r w:rsidR="00D6458D" w:rsidRPr="00361C26">
        <w:rPr>
          <w:rFonts w:ascii="Times New Roman" w:hAnsi="Times New Roman" w:cs="Times New Roman"/>
          <w:sz w:val="28"/>
          <w:szCs w:val="28"/>
        </w:rPr>
        <w:t xml:space="preserve">: </w:t>
      </w:r>
      <w:r w:rsidR="000E051A">
        <w:rPr>
          <w:rFonts w:ascii="Times New Roman" w:hAnsi="Times New Roman" w:cs="Times New Roman"/>
          <w:sz w:val="28"/>
          <w:szCs w:val="28"/>
        </w:rPr>
        <w:t xml:space="preserve">исследовать опыт и традиции </w:t>
      </w:r>
      <w:r w:rsidR="00184109" w:rsidRPr="00361C26">
        <w:rPr>
          <w:rFonts w:ascii="Times New Roman" w:hAnsi="Times New Roman" w:cs="Times New Roman"/>
          <w:sz w:val="28"/>
          <w:szCs w:val="28"/>
        </w:rPr>
        <w:t xml:space="preserve">флористического </w:t>
      </w:r>
      <w:r w:rsidR="00F014EF">
        <w:rPr>
          <w:rFonts w:ascii="Times New Roman" w:hAnsi="Times New Roman" w:cs="Times New Roman"/>
          <w:sz w:val="28"/>
          <w:szCs w:val="28"/>
        </w:rPr>
        <w:t>убранства храма</w:t>
      </w:r>
      <w:r w:rsidR="00184109" w:rsidRPr="00361C26">
        <w:rPr>
          <w:rFonts w:ascii="Times New Roman" w:hAnsi="Times New Roman" w:cs="Times New Roman"/>
          <w:sz w:val="28"/>
          <w:szCs w:val="28"/>
        </w:rPr>
        <w:t xml:space="preserve"> и </w:t>
      </w:r>
      <w:r w:rsidR="000E051A">
        <w:rPr>
          <w:rFonts w:ascii="Times New Roman" w:hAnsi="Times New Roman" w:cs="Times New Roman"/>
          <w:sz w:val="28"/>
          <w:szCs w:val="28"/>
        </w:rPr>
        <w:t xml:space="preserve">описать ход работы по </w:t>
      </w:r>
      <w:r w:rsidR="00184109" w:rsidRPr="00361C26">
        <w:rPr>
          <w:rFonts w:ascii="Times New Roman" w:hAnsi="Times New Roman" w:cs="Times New Roman"/>
          <w:sz w:val="28"/>
          <w:szCs w:val="28"/>
        </w:rPr>
        <w:t>украшени</w:t>
      </w:r>
      <w:r w:rsidR="000E051A">
        <w:rPr>
          <w:rFonts w:ascii="Times New Roman" w:hAnsi="Times New Roman" w:cs="Times New Roman"/>
          <w:sz w:val="28"/>
          <w:szCs w:val="28"/>
        </w:rPr>
        <w:t>ю</w:t>
      </w:r>
      <w:r w:rsidR="00184109" w:rsidRPr="00361C26">
        <w:rPr>
          <w:rFonts w:ascii="Times New Roman" w:hAnsi="Times New Roman" w:cs="Times New Roman"/>
          <w:sz w:val="28"/>
          <w:szCs w:val="28"/>
        </w:rPr>
        <w:t xml:space="preserve"> </w:t>
      </w:r>
      <w:r w:rsidR="00F014EF">
        <w:rPr>
          <w:rFonts w:ascii="Times New Roman" w:hAnsi="Times New Roman" w:cs="Times New Roman"/>
          <w:sz w:val="28"/>
          <w:szCs w:val="28"/>
        </w:rPr>
        <w:t xml:space="preserve">престольной </w:t>
      </w:r>
      <w:r w:rsidR="00184109" w:rsidRPr="00361C26">
        <w:rPr>
          <w:rFonts w:ascii="Times New Roman" w:hAnsi="Times New Roman" w:cs="Times New Roman"/>
          <w:sz w:val="28"/>
          <w:szCs w:val="28"/>
        </w:rPr>
        <w:t>иконы</w:t>
      </w:r>
      <w:r w:rsidR="00F014EF">
        <w:rPr>
          <w:rFonts w:ascii="Times New Roman" w:hAnsi="Times New Roman" w:cs="Times New Roman"/>
          <w:sz w:val="28"/>
          <w:szCs w:val="28"/>
        </w:rPr>
        <w:t>.</w:t>
      </w:r>
    </w:p>
    <w:p w:rsidR="00ED5DD3" w:rsidRPr="00361C26" w:rsidRDefault="008C0549" w:rsidP="00184109">
      <w:pPr>
        <w:spacing w:after="0" w:line="360" w:lineRule="auto"/>
        <w:ind w:firstLine="709"/>
        <w:jc w:val="both"/>
        <w:rPr>
          <w:rFonts w:ascii="Times New Roman" w:hAnsi="Times New Roman" w:cs="Times New Roman"/>
          <w:sz w:val="28"/>
          <w:szCs w:val="28"/>
        </w:rPr>
      </w:pPr>
      <w:r w:rsidRPr="00361C26">
        <w:rPr>
          <w:rFonts w:ascii="Times New Roman" w:hAnsi="Times New Roman" w:cs="Times New Roman"/>
          <w:sz w:val="28"/>
          <w:szCs w:val="28"/>
        </w:rPr>
        <w:t xml:space="preserve">Для достижения этой цели  я поставила следующие </w:t>
      </w:r>
      <w:r w:rsidRPr="00D01D0E">
        <w:rPr>
          <w:rFonts w:ascii="Times New Roman" w:hAnsi="Times New Roman" w:cs="Times New Roman"/>
          <w:b/>
          <w:sz w:val="28"/>
          <w:szCs w:val="28"/>
        </w:rPr>
        <w:t>з</w:t>
      </w:r>
      <w:r w:rsidR="00ED5DD3" w:rsidRPr="00D01D0E">
        <w:rPr>
          <w:rFonts w:ascii="Times New Roman" w:hAnsi="Times New Roman" w:cs="Times New Roman"/>
          <w:b/>
          <w:sz w:val="28"/>
          <w:szCs w:val="28"/>
        </w:rPr>
        <w:t>адачи</w:t>
      </w:r>
      <w:r w:rsidR="00ED5DD3" w:rsidRPr="00361C26">
        <w:rPr>
          <w:rFonts w:ascii="Times New Roman" w:hAnsi="Times New Roman" w:cs="Times New Roman"/>
          <w:sz w:val="28"/>
          <w:szCs w:val="28"/>
        </w:rPr>
        <w:t>:</w:t>
      </w:r>
    </w:p>
    <w:p w:rsidR="0062706E" w:rsidRPr="00361C26" w:rsidRDefault="00ED5DD3" w:rsidP="008C0549">
      <w:pPr>
        <w:pStyle w:val="a3"/>
        <w:numPr>
          <w:ilvl w:val="0"/>
          <w:numId w:val="8"/>
        </w:numPr>
        <w:spacing w:after="0" w:line="360" w:lineRule="auto"/>
        <w:ind w:left="0" w:firstLine="709"/>
        <w:jc w:val="both"/>
        <w:rPr>
          <w:rFonts w:ascii="Times New Roman" w:hAnsi="Times New Roman" w:cs="Times New Roman"/>
          <w:sz w:val="28"/>
          <w:szCs w:val="28"/>
        </w:rPr>
      </w:pPr>
      <w:r w:rsidRPr="00361C26">
        <w:rPr>
          <w:rFonts w:ascii="Times New Roman" w:hAnsi="Times New Roman" w:cs="Times New Roman"/>
          <w:sz w:val="28"/>
          <w:szCs w:val="28"/>
        </w:rPr>
        <w:t>Изучить богословское содержание цветовой символики</w:t>
      </w:r>
      <w:r w:rsidR="0062706E" w:rsidRPr="00361C26">
        <w:rPr>
          <w:rFonts w:ascii="Times New Roman" w:hAnsi="Times New Roman" w:cs="Times New Roman"/>
          <w:sz w:val="28"/>
          <w:szCs w:val="28"/>
        </w:rPr>
        <w:t>.</w:t>
      </w:r>
    </w:p>
    <w:p w:rsidR="00ED5DD3" w:rsidRPr="00361C26" w:rsidRDefault="0062706E" w:rsidP="008C0549">
      <w:pPr>
        <w:pStyle w:val="a3"/>
        <w:numPr>
          <w:ilvl w:val="0"/>
          <w:numId w:val="8"/>
        </w:numPr>
        <w:spacing w:after="0" w:line="360" w:lineRule="auto"/>
        <w:ind w:left="0" w:firstLine="709"/>
        <w:jc w:val="both"/>
        <w:rPr>
          <w:rFonts w:ascii="Times New Roman" w:hAnsi="Times New Roman" w:cs="Times New Roman"/>
          <w:sz w:val="28"/>
          <w:szCs w:val="28"/>
        </w:rPr>
      </w:pPr>
      <w:r w:rsidRPr="00361C26">
        <w:rPr>
          <w:rFonts w:ascii="Times New Roman" w:hAnsi="Times New Roman" w:cs="Times New Roman"/>
          <w:sz w:val="28"/>
          <w:szCs w:val="28"/>
        </w:rPr>
        <w:t>Выявить особенности флористического</w:t>
      </w:r>
      <w:r w:rsidR="00ED5DD3" w:rsidRPr="00361C26">
        <w:rPr>
          <w:rFonts w:ascii="Times New Roman" w:hAnsi="Times New Roman" w:cs="Times New Roman"/>
          <w:sz w:val="28"/>
          <w:szCs w:val="28"/>
        </w:rPr>
        <w:t xml:space="preserve"> оформления храма в разные периоды годового богослужебного круга.</w:t>
      </w:r>
    </w:p>
    <w:p w:rsidR="0062706E" w:rsidRPr="00361C26" w:rsidRDefault="0062706E" w:rsidP="008C0549">
      <w:pPr>
        <w:pStyle w:val="a3"/>
        <w:numPr>
          <w:ilvl w:val="0"/>
          <w:numId w:val="8"/>
        </w:numPr>
        <w:spacing w:after="0" w:line="360" w:lineRule="auto"/>
        <w:ind w:left="0" w:firstLine="709"/>
        <w:jc w:val="both"/>
        <w:rPr>
          <w:rFonts w:ascii="Times New Roman" w:hAnsi="Times New Roman" w:cs="Times New Roman"/>
          <w:sz w:val="28"/>
          <w:szCs w:val="28"/>
        </w:rPr>
      </w:pPr>
      <w:r w:rsidRPr="00361C26">
        <w:rPr>
          <w:rFonts w:ascii="Times New Roman" w:hAnsi="Times New Roman" w:cs="Times New Roman"/>
          <w:sz w:val="28"/>
          <w:szCs w:val="28"/>
        </w:rPr>
        <w:t xml:space="preserve">Описать этапы работы по флористическому </w:t>
      </w:r>
      <w:r w:rsidR="00930D22" w:rsidRPr="00361C26">
        <w:rPr>
          <w:rFonts w:ascii="Times New Roman" w:hAnsi="Times New Roman" w:cs="Times New Roman"/>
          <w:sz w:val="28"/>
          <w:szCs w:val="28"/>
        </w:rPr>
        <w:t>убранству</w:t>
      </w:r>
      <w:r w:rsidRPr="00361C26">
        <w:rPr>
          <w:rFonts w:ascii="Times New Roman" w:hAnsi="Times New Roman" w:cs="Times New Roman"/>
          <w:sz w:val="28"/>
          <w:szCs w:val="28"/>
        </w:rPr>
        <w:t xml:space="preserve"> иконы праздника.</w:t>
      </w:r>
    </w:p>
    <w:p w:rsidR="00ED5DD3" w:rsidRDefault="00ED5DD3" w:rsidP="00393CD8">
      <w:pPr>
        <w:spacing w:after="0" w:line="360" w:lineRule="auto"/>
        <w:ind w:firstLine="709"/>
        <w:jc w:val="both"/>
        <w:rPr>
          <w:rFonts w:ascii="Times New Roman" w:hAnsi="Times New Roman" w:cs="Times New Roman"/>
          <w:sz w:val="24"/>
          <w:szCs w:val="24"/>
        </w:rPr>
      </w:pPr>
    </w:p>
    <w:p w:rsidR="00361C26" w:rsidRDefault="00361C26" w:rsidP="00393CD8">
      <w:pPr>
        <w:spacing w:after="0" w:line="360" w:lineRule="auto"/>
        <w:ind w:firstLine="709"/>
        <w:jc w:val="both"/>
        <w:rPr>
          <w:rFonts w:ascii="Times New Roman" w:hAnsi="Times New Roman" w:cs="Times New Roman"/>
          <w:sz w:val="24"/>
          <w:szCs w:val="24"/>
        </w:rPr>
      </w:pPr>
    </w:p>
    <w:p w:rsidR="00361C26" w:rsidRDefault="00361C26" w:rsidP="00393CD8">
      <w:pPr>
        <w:spacing w:after="0" w:line="360" w:lineRule="auto"/>
        <w:ind w:firstLine="709"/>
        <w:jc w:val="both"/>
        <w:rPr>
          <w:rFonts w:ascii="Times New Roman" w:hAnsi="Times New Roman" w:cs="Times New Roman"/>
          <w:sz w:val="24"/>
          <w:szCs w:val="24"/>
        </w:rPr>
      </w:pPr>
    </w:p>
    <w:p w:rsidR="00361C26" w:rsidRDefault="00361C26" w:rsidP="00393CD8">
      <w:pPr>
        <w:spacing w:after="0" w:line="360" w:lineRule="auto"/>
        <w:ind w:firstLine="709"/>
        <w:jc w:val="both"/>
        <w:rPr>
          <w:rFonts w:ascii="Times New Roman" w:hAnsi="Times New Roman" w:cs="Times New Roman"/>
          <w:sz w:val="24"/>
          <w:szCs w:val="24"/>
        </w:rPr>
      </w:pPr>
    </w:p>
    <w:p w:rsidR="00361C26" w:rsidRDefault="00361C26" w:rsidP="00D01D0E">
      <w:pPr>
        <w:spacing w:after="0" w:line="360" w:lineRule="auto"/>
        <w:jc w:val="both"/>
        <w:rPr>
          <w:rFonts w:ascii="Times New Roman" w:hAnsi="Times New Roman" w:cs="Times New Roman"/>
          <w:sz w:val="24"/>
          <w:szCs w:val="24"/>
        </w:rPr>
      </w:pPr>
    </w:p>
    <w:p w:rsidR="00D01D0E" w:rsidRDefault="00D01D0E" w:rsidP="00D01D0E">
      <w:pPr>
        <w:spacing w:after="0" w:line="360" w:lineRule="auto"/>
        <w:jc w:val="both"/>
        <w:rPr>
          <w:rFonts w:ascii="Times New Roman" w:hAnsi="Times New Roman" w:cs="Times New Roman"/>
          <w:sz w:val="24"/>
          <w:szCs w:val="24"/>
        </w:rPr>
      </w:pPr>
    </w:p>
    <w:p w:rsidR="000E051A" w:rsidRDefault="000E051A" w:rsidP="00D01D0E">
      <w:pPr>
        <w:spacing w:after="0" w:line="360" w:lineRule="auto"/>
        <w:jc w:val="both"/>
        <w:rPr>
          <w:rFonts w:ascii="Times New Roman" w:hAnsi="Times New Roman" w:cs="Times New Roman"/>
          <w:sz w:val="24"/>
          <w:szCs w:val="24"/>
        </w:rPr>
      </w:pPr>
    </w:p>
    <w:p w:rsidR="00361C26" w:rsidRPr="00361C26" w:rsidRDefault="00361C26" w:rsidP="00393CD8">
      <w:pPr>
        <w:spacing w:after="0" w:line="360" w:lineRule="auto"/>
        <w:ind w:firstLine="709"/>
        <w:jc w:val="both"/>
        <w:rPr>
          <w:rFonts w:ascii="Times New Roman" w:hAnsi="Times New Roman" w:cs="Times New Roman"/>
          <w:sz w:val="24"/>
          <w:szCs w:val="24"/>
        </w:rPr>
      </w:pPr>
    </w:p>
    <w:p w:rsidR="00A11EBF" w:rsidRPr="00443224" w:rsidRDefault="00ED5AB4" w:rsidP="00443224">
      <w:pPr>
        <w:pStyle w:val="a3"/>
        <w:numPr>
          <w:ilvl w:val="0"/>
          <w:numId w:val="14"/>
        </w:numPr>
        <w:spacing w:after="0" w:line="360" w:lineRule="auto"/>
        <w:jc w:val="center"/>
        <w:rPr>
          <w:rFonts w:ascii="Times New Roman" w:hAnsi="Times New Roman" w:cs="Times New Roman"/>
          <w:b/>
          <w:sz w:val="28"/>
          <w:szCs w:val="28"/>
        </w:rPr>
      </w:pPr>
      <w:r w:rsidRPr="00443224">
        <w:rPr>
          <w:rFonts w:ascii="Times New Roman" w:hAnsi="Times New Roman" w:cs="Times New Roman"/>
          <w:b/>
          <w:sz w:val="28"/>
          <w:szCs w:val="28"/>
        </w:rPr>
        <w:lastRenderedPageBreak/>
        <w:t>Б</w:t>
      </w:r>
      <w:r w:rsidR="00EC16FF" w:rsidRPr="00443224">
        <w:rPr>
          <w:rFonts w:ascii="Times New Roman" w:hAnsi="Times New Roman" w:cs="Times New Roman"/>
          <w:b/>
          <w:sz w:val="28"/>
          <w:szCs w:val="28"/>
        </w:rPr>
        <w:t>огословское содержание цветовой символики</w:t>
      </w:r>
    </w:p>
    <w:p w:rsidR="00443224" w:rsidRPr="00443224" w:rsidRDefault="00443224" w:rsidP="00443224">
      <w:pPr>
        <w:pStyle w:val="a3"/>
        <w:spacing w:after="0" w:line="360" w:lineRule="auto"/>
        <w:ind w:left="1069"/>
        <w:rPr>
          <w:rFonts w:ascii="Times New Roman" w:hAnsi="Times New Roman" w:cs="Times New Roman"/>
          <w:b/>
          <w:sz w:val="28"/>
          <w:szCs w:val="28"/>
        </w:rPr>
      </w:pPr>
    </w:p>
    <w:p w:rsidR="00B71DD4" w:rsidRDefault="00B71DD4" w:rsidP="005020B1">
      <w:pPr>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color w:val="000000"/>
          <w:sz w:val="28"/>
          <w:szCs w:val="28"/>
        </w:rPr>
        <w:t xml:space="preserve">Прежде чем приступить к </w:t>
      </w:r>
      <w:r w:rsidR="00354010">
        <w:rPr>
          <w:rFonts w:ascii="Times New Roman" w:eastAsia="Calibri" w:hAnsi="Times New Roman" w:cs="Times New Roman"/>
          <w:color w:val="000000"/>
          <w:sz w:val="28"/>
          <w:szCs w:val="28"/>
        </w:rPr>
        <w:t xml:space="preserve"> </w:t>
      </w:r>
      <w:r>
        <w:rPr>
          <w:rFonts w:ascii="Times New Roman" w:hAnsi="Times New Roman" w:cs="Times New Roman"/>
          <w:sz w:val="28"/>
          <w:szCs w:val="28"/>
        </w:rPr>
        <w:t>выявлению</w:t>
      </w:r>
      <w:r w:rsidRPr="00361C26">
        <w:rPr>
          <w:rFonts w:ascii="Times New Roman" w:hAnsi="Times New Roman" w:cs="Times New Roman"/>
          <w:sz w:val="28"/>
          <w:szCs w:val="28"/>
        </w:rPr>
        <w:t xml:space="preserve"> особенност</w:t>
      </w:r>
      <w:r>
        <w:rPr>
          <w:rFonts w:ascii="Times New Roman" w:hAnsi="Times New Roman" w:cs="Times New Roman"/>
          <w:sz w:val="28"/>
          <w:szCs w:val="28"/>
        </w:rPr>
        <w:t>ей</w:t>
      </w:r>
      <w:r w:rsidRPr="00361C26">
        <w:rPr>
          <w:rFonts w:ascii="Times New Roman" w:hAnsi="Times New Roman" w:cs="Times New Roman"/>
          <w:sz w:val="28"/>
          <w:szCs w:val="28"/>
        </w:rPr>
        <w:t xml:space="preserve"> флористического оформления храма в разные периоды годового богослужебного круга</w:t>
      </w:r>
      <w:r w:rsidR="0098689E">
        <w:rPr>
          <w:rFonts w:ascii="Times New Roman" w:hAnsi="Times New Roman" w:cs="Times New Roman"/>
          <w:sz w:val="28"/>
          <w:szCs w:val="28"/>
        </w:rPr>
        <w:t xml:space="preserve"> нужно </w:t>
      </w:r>
      <w:r>
        <w:rPr>
          <w:rFonts w:ascii="Times New Roman" w:hAnsi="Times New Roman" w:cs="Times New Roman"/>
          <w:sz w:val="28"/>
          <w:szCs w:val="28"/>
        </w:rPr>
        <w:t xml:space="preserve">изучить </w:t>
      </w:r>
      <w:r w:rsidR="0098689E">
        <w:rPr>
          <w:rFonts w:ascii="Times New Roman" w:hAnsi="Times New Roman" w:cs="Times New Roman"/>
          <w:sz w:val="28"/>
          <w:szCs w:val="28"/>
        </w:rPr>
        <w:t>б</w:t>
      </w:r>
      <w:r w:rsidRPr="0098689E">
        <w:rPr>
          <w:rFonts w:ascii="Times New Roman" w:hAnsi="Times New Roman" w:cs="Times New Roman"/>
          <w:sz w:val="28"/>
          <w:szCs w:val="28"/>
        </w:rPr>
        <w:t>огословское содержание цветовой символики</w:t>
      </w:r>
      <w:r w:rsidR="00757AEF">
        <w:rPr>
          <w:rFonts w:ascii="Times New Roman" w:hAnsi="Times New Roman" w:cs="Times New Roman"/>
          <w:sz w:val="28"/>
          <w:szCs w:val="28"/>
        </w:rPr>
        <w:t>.</w:t>
      </w:r>
    </w:p>
    <w:p w:rsidR="00757AEF" w:rsidRPr="00D01D0E" w:rsidRDefault="00757AEF" w:rsidP="005020B1">
      <w:pPr>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Основная идея православия заключается в Божием замысле о спасении человечества. Этот замысел, недосягаемый для разума ветхозаветных людей, исполнился в Новом Завете путём примирения человека с Богом посредством Великой Жертвы, соединившей небесное и земное. Для каждого пришедшего в Церковь человека этот замысел исполняется снова и снова, потому что каждый человек должен сам лично примириться с Богом, чтобы оторваться от земного и возвыситься до небесного. Эта идея не может быть выражена иначе, чем через символы и образы (невидимый мир, недоступный нашему зрению, предстает в видимых предметах и действиях). В этих земных вещественных знаках и образах церковная символика являет догматическую картину мира, содержащуюся в православном вероучении. Храм становится местом,  где человек восстанавливает свой божественный образ через приобщение к Христу.</w:t>
      </w:r>
    </w:p>
    <w:p w:rsidR="00A11EBF" w:rsidRPr="00D01D0E" w:rsidRDefault="00B71DD4" w:rsidP="005020B1">
      <w:pPr>
        <w:spacing w:after="0" w:line="360" w:lineRule="auto"/>
        <w:ind w:firstLine="709"/>
        <w:jc w:val="both"/>
        <w:rPr>
          <w:rFonts w:ascii="Times New Roman" w:eastAsia="Calibri" w:hAnsi="Times New Roman" w:cs="Times New Roman"/>
          <w:color w:val="000000"/>
          <w:sz w:val="28"/>
          <w:szCs w:val="28"/>
        </w:rPr>
      </w:pPr>
      <w:r w:rsidRPr="00D01D0E">
        <w:rPr>
          <w:rFonts w:ascii="Times New Roman" w:eastAsia="Calibri" w:hAnsi="Times New Roman" w:cs="Times New Roman"/>
          <w:color w:val="000000"/>
          <w:sz w:val="28"/>
          <w:szCs w:val="28"/>
        </w:rPr>
        <w:t xml:space="preserve"> </w:t>
      </w:r>
      <w:r w:rsidR="00A11EBF" w:rsidRPr="00D01D0E">
        <w:rPr>
          <w:rFonts w:ascii="Times New Roman" w:eastAsia="Calibri" w:hAnsi="Times New Roman" w:cs="Times New Roman"/>
          <w:color w:val="000000"/>
          <w:sz w:val="28"/>
          <w:szCs w:val="28"/>
        </w:rPr>
        <w:t>В православном богослужении принято использовать семь цветов облачений (белый, красный,  золотой, зеленый, голубой, фиолетовый, черный), которые символизируют семь таинств Новозаветной Церкви. Число семь напоминает нам семь цветов радуги, которая является «знамением вечного завета» (Бытие 9,13) между Богом и землей, поставленным в Ветхом Завете, а также семь дней недели, установленных Богом, в шесть из которых Бог создавал весь мир (Быт.1), а в седьмой «почил... от всех дел своих» (Бытие 2,2).</w:t>
      </w:r>
    </w:p>
    <w:p w:rsidR="00A11EBF" w:rsidRPr="00D01D0E" w:rsidRDefault="00A11EBF" w:rsidP="00393CD8">
      <w:pPr>
        <w:spacing w:after="0" w:line="360" w:lineRule="auto"/>
        <w:ind w:firstLine="709"/>
        <w:jc w:val="both"/>
        <w:rPr>
          <w:rFonts w:ascii="Times New Roman" w:eastAsia="Calibri" w:hAnsi="Times New Roman" w:cs="Times New Roman"/>
          <w:color w:val="000000"/>
          <w:sz w:val="28"/>
          <w:szCs w:val="28"/>
        </w:rPr>
      </w:pPr>
      <w:r w:rsidRPr="00D01D0E">
        <w:rPr>
          <w:rFonts w:ascii="Times New Roman" w:eastAsia="Calibri" w:hAnsi="Times New Roman" w:cs="Times New Roman"/>
          <w:color w:val="000000"/>
          <w:sz w:val="28"/>
          <w:szCs w:val="28"/>
        </w:rPr>
        <w:t xml:space="preserve">Белый цвет </w:t>
      </w:r>
      <w:r w:rsidR="001D35BA" w:rsidRPr="00D01D0E">
        <w:rPr>
          <w:rFonts w:ascii="Times New Roman" w:eastAsia="Calibri" w:hAnsi="Times New Roman" w:cs="Times New Roman"/>
          <w:color w:val="000000"/>
          <w:sz w:val="28"/>
          <w:szCs w:val="28"/>
        </w:rPr>
        <w:t>-</w:t>
      </w:r>
      <w:r w:rsidRPr="00D01D0E">
        <w:rPr>
          <w:rFonts w:ascii="Times New Roman" w:eastAsia="Calibri" w:hAnsi="Times New Roman" w:cs="Times New Roman"/>
          <w:color w:val="000000"/>
          <w:sz w:val="28"/>
          <w:szCs w:val="28"/>
        </w:rPr>
        <w:t xml:space="preserve"> символизирует несозданный Божественный свет, осв</w:t>
      </w:r>
      <w:r w:rsidR="00D01D0E">
        <w:rPr>
          <w:rFonts w:ascii="Times New Roman" w:eastAsia="Calibri" w:hAnsi="Times New Roman" w:cs="Times New Roman"/>
          <w:color w:val="000000"/>
          <w:sz w:val="28"/>
          <w:szCs w:val="28"/>
        </w:rPr>
        <w:t>я</w:t>
      </w:r>
      <w:r w:rsidRPr="00D01D0E">
        <w:rPr>
          <w:rFonts w:ascii="Times New Roman" w:eastAsia="Calibri" w:hAnsi="Times New Roman" w:cs="Times New Roman"/>
          <w:color w:val="000000"/>
          <w:sz w:val="28"/>
          <w:szCs w:val="28"/>
        </w:rPr>
        <w:t xml:space="preserve">щающий и преображающий творение Божие, чистоту крещенских одежд, переход в другой мир со святыми в брачных одеждах. Поэтому в белый цвет облачаются священнослужители в Господские праздники, для совершения </w:t>
      </w:r>
      <w:r w:rsidRPr="00D01D0E">
        <w:rPr>
          <w:rFonts w:ascii="Times New Roman" w:eastAsia="Calibri" w:hAnsi="Times New Roman" w:cs="Times New Roman"/>
          <w:color w:val="000000"/>
          <w:sz w:val="28"/>
          <w:szCs w:val="28"/>
        </w:rPr>
        <w:lastRenderedPageBreak/>
        <w:t>таинства крещения, венчания и обряда отпевания.  В белых одеждах служат все поминальные субботы.</w:t>
      </w:r>
    </w:p>
    <w:p w:rsidR="00A11EBF" w:rsidRPr="00D01D0E" w:rsidRDefault="00A11EBF" w:rsidP="00393CD8">
      <w:pPr>
        <w:spacing w:after="0" w:line="360" w:lineRule="auto"/>
        <w:ind w:firstLine="709"/>
        <w:jc w:val="both"/>
        <w:rPr>
          <w:rFonts w:ascii="Times New Roman" w:eastAsia="Calibri" w:hAnsi="Times New Roman" w:cs="Times New Roman"/>
          <w:color w:val="000000"/>
          <w:sz w:val="28"/>
          <w:szCs w:val="28"/>
        </w:rPr>
      </w:pPr>
      <w:r w:rsidRPr="00D01D0E">
        <w:rPr>
          <w:rFonts w:ascii="Times New Roman" w:eastAsia="Calibri" w:hAnsi="Times New Roman" w:cs="Times New Roman"/>
          <w:color w:val="000000"/>
          <w:sz w:val="28"/>
          <w:szCs w:val="28"/>
        </w:rPr>
        <w:t xml:space="preserve">Праздник </w:t>
      </w:r>
      <w:r w:rsidR="00184109" w:rsidRPr="00D01D0E">
        <w:rPr>
          <w:rFonts w:ascii="Times New Roman" w:eastAsia="Calibri" w:hAnsi="Times New Roman" w:cs="Times New Roman"/>
          <w:color w:val="000000"/>
          <w:sz w:val="28"/>
          <w:szCs w:val="28"/>
        </w:rPr>
        <w:t xml:space="preserve">праздников </w:t>
      </w:r>
      <w:r w:rsidR="001D35BA" w:rsidRPr="00D01D0E">
        <w:rPr>
          <w:rFonts w:ascii="Times New Roman" w:eastAsia="Calibri" w:hAnsi="Times New Roman" w:cs="Times New Roman"/>
          <w:color w:val="000000"/>
          <w:sz w:val="28"/>
          <w:szCs w:val="28"/>
        </w:rPr>
        <w:t>-</w:t>
      </w:r>
      <w:r w:rsidRPr="00D01D0E">
        <w:rPr>
          <w:rFonts w:ascii="Times New Roman" w:eastAsia="Calibri" w:hAnsi="Times New Roman" w:cs="Times New Roman"/>
          <w:color w:val="000000"/>
          <w:sz w:val="28"/>
          <w:szCs w:val="28"/>
        </w:rPr>
        <w:t xml:space="preserve"> Пасха Христова начинается тоже в белых одеждах в знак Божественного света, воссиявшего из Гроба воскресшего Спасителя. Перед крестным ходом после полунощницы священнослужители переоблачаются в красный с золотом </w:t>
      </w:r>
      <w:r w:rsidR="001D35BA" w:rsidRPr="00D01D0E">
        <w:rPr>
          <w:rFonts w:ascii="Times New Roman" w:eastAsia="Calibri" w:hAnsi="Times New Roman" w:cs="Times New Roman"/>
          <w:color w:val="000000"/>
          <w:sz w:val="28"/>
          <w:szCs w:val="28"/>
        </w:rPr>
        <w:t>-</w:t>
      </w:r>
      <w:r w:rsidRPr="00D01D0E">
        <w:rPr>
          <w:rFonts w:ascii="Times New Roman" w:eastAsia="Calibri" w:hAnsi="Times New Roman" w:cs="Times New Roman"/>
          <w:color w:val="000000"/>
          <w:sz w:val="28"/>
          <w:szCs w:val="28"/>
        </w:rPr>
        <w:t xml:space="preserve"> это цвет пасхальной радости. Красное облачение также  положено в праздники мучеников, т.к. это цвет крови. </w:t>
      </w:r>
    </w:p>
    <w:p w:rsidR="00A11EBF" w:rsidRPr="00D01D0E" w:rsidRDefault="00A11EBF" w:rsidP="00393CD8">
      <w:pPr>
        <w:spacing w:after="0" w:line="360" w:lineRule="auto"/>
        <w:ind w:firstLine="709"/>
        <w:jc w:val="both"/>
        <w:rPr>
          <w:rFonts w:ascii="Times New Roman" w:eastAsia="Calibri" w:hAnsi="Times New Roman" w:cs="Times New Roman"/>
          <w:color w:val="000000"/>
          <w:sz w:val="28"/>
          <w:szCs w:val="28"/>
        </w:rPr>
      </w:pPr>
      <w:r w:rsidRPr="00D01D0E">
        <w:rPr>
          <w:rFonts w:ascii="Times New Roman" w:eastAsia="Calibri" w:hAnsi="Times New Roman" w:cs="Times New Roman"/>
          <w:color w:val="000000"/>
          <w:sz w:val="28"/>
          <w:szCs w:val="28"/>
        </w:rPr>
        <w:t>Каждое воскресенье церковь прославляет Воскресенье Христово. Христос</w:t>
      </w:r>
      <w:r w:rsidR="001D35BA" w:rsidRPr="00D01D0E">
        <w:rPr>
          <w:rFonts w:ascii="Times New Roman" w:eastAsia="Calibri" w:hAnsi="Times New Roman" w:cs="Times New Roman"/>
          <w:color w:val="000000"/>
          <w:sz w:val="28"/>
          <w:szCs w:val="28"/>
        </w:rPr>
        <w:t xml:space="preserve"> - </w:t>
      </w:r>
      <w:r w:rsidRPr="00D01D0E">
        <w:rPr>
          <w:rFonts w:ascii="Times New Roman" w:eastAsia="Calibri" w:hAnsi="Times New Roman" w:cs="Times New Roman"/>
          <w:color w:val="000000"/>
          <w:sz w:val="28"/>
          <w:szCs w:val="28"/>
        </w:rPr>
        <w:t xml:space="preserve">Царь славы, а его служители </w:t>
      </w:r>
      <w:r w:rsidR="001D35BA" w:rsidRPr="00D01D0E">
        <w:rPr>
          <w:rFonts w:ascii="Times New Roman" w:eastAsia="Calibri" w:hAnsi="Times New Roman" w:cs="Times New Roman"/>
          <w:color w:val="000000"/>
          <w:sz w:val="28"/>
          <w:szCs w:val="28"/>
        </w:rPr>
        <w:t>-</w:t>
      </w:r>
      <w:r w:rsidRPr="00D01D0E">
        <w:rPr>
          <w:rFonts w:ascii="Times New Roman" w:eastAsia="Calibri" w:hAnsi="Times New Roman" w:cs="Times New Roman"/>
          <w:color w:val="000000"/>
          <w:sz w:val="28"/>
          <w:szCs w:val="28"/>
        </w:rPr>
        <w:t xml:space="preserve"> в царских золотых одеждах символизируют присутствие </w:t>
      </w:r>
      <w:r w:rsidR="00354010">
        <w:rPr>
          <w:rFonts w:ascii="Times New Roman" w:eastAsia="Calibri" w:hAnsi="Times New Roman" w:cs="Times New Roman"/>
          <w:color w:val="000000"/>
          <w:sz w:val="28"/>
          <w:szCs w:val="28"/>
        </w:rPr>
        <w:t>Царя в храме</w:t>
      </w:r>
      <w:r w:rsidRPr="00D01D0E">
        <w:rPr>
          <w:rFonts w:ascii="Times New Roman" w:eastAsia="Calibri" w:hAnsi="Times New Roman" w:cs="Times New Roman"/>
          <w:color w:val="000000"/>
          <w:sz w:val="28"/>
          <w:szCs w:val="28"/>
        </w:rPr>
        <w:t>. Поэтому в воскресенье положены золотые ризы. Так же и в дни памяти пророков, апостолов и святителей.</w:t>
      </w:r>
    </w:p>
    <w:p w:rsidR="00A11EBF" w:rsidRPr="00D01D0E" w:rsidRDefault="00A11EBF" w:rsidP="00393CD8">
      <w:pPr>
        <w:spacing w:after="0" w:line="360" w:lineRule="auto"/>
        <w:ind w:firstLine="709"/>
        <w:jc w:val="both"/>
        <w:rPr>
          <w:rFonts w:ascii="Times New Roman" w:eastAsia="Calibri" w:hAnsi="Times New Roman" w:cs="Times New Roman"/>
          <w:color w:val="000000"/>
          <w:sz w:val="28"/>
          <w:szCs w:val="28"/>
        </w:rPr>
      </w:pPr>
      <w:r w:rsidRPr="00D01D0E">
        <w:rPr>
          <w:rFonts w:ascii="Times New Roman" w:eastAsia="Calibri" w:hAnsi="Times New Roman" w:cs="Times New Roman"/>
          <w:color w:val="000000"/>
          <w:sz w:val="28"/>
          <w:szCs w:val="28"/>
        </w:rPr>
        <w:t xml:space="preserve">Зеленый </w:t>
      </w:r>
      <w:r w:rsidR="001D35BA" w:rsidRPr="00D01D0E">
        <w:rPr>
          <w:rFonts w:ascii="Times New Roman" w:eastAsia="Calibri" w:hAnsi="Times New Roman" w:cs="Times New Roman"/>
          <w:color w:val="000000"/>
          <w:sz w:val="28"/>
          <w:szCs w:val="28"/>
        </w:rPr>
        <w:t>-</w:t>
      </w:r>
      <w:r w:rsidRPr="00D01D0E">
        <w:rPr>
          <w:rFonts w:ascii="Times New Roman" w:eastAsia="Calibri" w:hAnsi="Times New Roman" w:cs="Times New Roman"/>
          <w:color w:val="000000"/>
          <w:sz w:val="28"/>
          <w:szCs w:val="28"/>
        </w:rPr>
        <w:t xml:space="preserve"> цвет вечной жизни, животворения. В облачениях зеленого цвета служат праздник Троицы, День </w:t>
      </w:r>
      <w:proofErr w:type="spellStart"/>
      <w:r w:rsidRPr="00D01D0E">
        <w:rPr>
          <w:rFonts w:ascii="Times New Roman" w:eastAsia="Calibri" w:hAnsi="Times New Roman" w:cs="Times New Roman"/>
          <w:color w:val="000000"/>
          <w:sz w:val="28"/>
          <w:szCs w:val="28"/>
        </w:rPr>
        <w:t>Святаго</w:t>
      </w:r>
      <w:proofErr w:type="spellEnd"/>
      <w:r w:rsidRPr="00D01D0E">
        <w:rPr>
          <w:rFonts w:ascii="Times New Roman" w:eastAsia="Calibri" w:hAnsi="Times New Roman" w:cs="Times New Roman"/>
          <w:color w:val="000000"/>
          <w:sz w:val="28"/>
          <w:szCs w:val="28"/>
        </w:rPr>
        <w:t xml:space="preserve"> Духа и Вербное воскресенье (вход Господень в Иерусалим), а также в дни памяти преподобных. </w:t>
      </w:r>
    </w:p>
    <w:p w:rsidR="00A11EBF" w:rsidRPr="00D01D0E" w:rsidRDefault="00A11EBF" w:rsidP="00393CD8">
      <w:pPr>
        <w:spacing w:after="0" w:line="360" w:lineRule="auto"/>
        <w:ind w:firstLine="709"/>
        <w:jc w:val="both"/>
        <w:rPr>
          <w:rFonts w:ascii="Times New Roman" w:eastAsia="Calibri" w:hAnsi="Times New Roman" w:cs="Times New Roman"/>
          <w:color w:val="000000"/>
          <w:sz w:val="28"/>
          <w:szCs w:val="28"/>
        </w:rPr>
      </w:pPr>
      <w:r w:rsidRPr="00D01D0E">
        <w:rPr>
          <w:rFonts w:ascii="Times New Roman" w:eastAsia="Calibri" w:hAnsi="Times New Roman" w:cs="Times New Roman"/>
          <w:color w:val="000000"/>
          <w:sz w:val="28"/>
          <w:szCs w:val="28"/>
        </w:rPr>
        <w:t xml:space="preserve">В дни памяти бесплотным ангельским силам, небесным служителям, положено облачение голубого цвета, который образуется от слияния белого (чистота) и синего (небо). В таком же облачении служат праздники, прославляющие «Честнейшую Херувим и Славнейшую без сравнения Серафим» (богослужебное песнопение) </w:t>
      </w:r>
      <w:r w:rsidR="001D35BA" w:rsidRPr="00D01D0E">
        <w:rPr>
          <w:rFonts w:ascii="Times New Roman" w:eastAsia="Calibri" w:hAnsi="Times New Roman" w:cs="Times New Roman"/>
          <w:color w:val="000000"/>
          <w:sz w:val="28"/>
          <w:szCs w:val="28"/>
        </w:rPr>
        <w:t>-</w:t>
      </w:r>
      <w:r w:rsidRPr="00D01D0E">
        <w:rPr>
          <w:rFonts w:ascii="Times New Roman" w:eastAsia="Calibri" w:hAnsi="Times New Roman" w:cs="Times New Roman"/>
          <w:color w:val="000000"/>
          <w:sz w:val="28"/>
          <w:szCs w:val="28"/>
        </w:rPr>
        <w:t xml:space="preserve"> Пресвятую Богородицу.</w:t>
      </w:r>
    </w:p>
    <w:p w:rsidR="00A11EBF" w:rsidRPr="00D01D0E" w:rsidRDefault="00A11EBF" w:rsidP="00393CD8">
      <w:pPr>
        <w:spacing w:after="0" w:line="360" w:lineRule="auto"/>
        <w:ind w:firstLine="709"/>
        <w:jc w:val="both"/>
        <w:rPr>
          <w:rFonts w:ascii="Times New Roman" w:eastAsia="Calibri" w:hAnsi="Times New Roman" w:cs="Times New Roman"/>
          <w:color w:val="000000"/>
          <w:sz w:val="28"/>
          <w:szCs w:val="28"/>
        </w:rPr>
      </w:pPr>
      <w:r w:rsidRPr="00D01D0E">
        <w:rPr>
          <w:rFonts w:ascii="Times New Roman" w:eastAsia="Calibri" w:hAnsi="Times New Roman" w:cs="Times New Roman"/>
          <w:color w:val="000000"/>
          <w:sz w:val="28"/>
          <w:szCs w:val="28"/>
        </w:rPr>
        <w:t xml:space="preserve">В дни особого покаяния, время духовного подвига </w:t>
      </w:r>
      <w:r w:rsidR="001D35BA" w:rsidRPr="00D01D0E">
        <w:rPr>
          <w:rFonts w:ascii="Times New Roman" w:eastAsia="Calibri" w:hAnsi="Times New Roman" w:cs="Times New Roman"/>
          <w:color w:val="000000"/>
          <w:sz w:val="28"/>
          <w:szCs w:val="28"/>
        </w:rPr>
        <w:t>-</w:t>
      </w:r>
      <w:r w:rsidRPr="00D01D0E">
        <w:rPr>
          <w:rFonts w:ascii="Times New Roman" w:eastAsia="Calibri" w:hAnsi="Times New Roman" w:cs="Times New Roman"/>
          <w:color w:val="000000"/>
          <w:sz w:val="28"/>
          <w:szCs w:val="28"/>
        </w:rPr>
        <w:t xml:space="preserve"> Великий Пост, служат в облачениях черного цвета, чтобы никакая мирская суета не отвлекала молящихся. А в воскресенья Великого Поста в ожидании Пасхи служат в фиолетовых ризах. Этот цвет образуется от слияния красного (пасхальный) с черным (великопостный).</w:t>
      </w:r>
    </w:p>
    <w:p w:rsidR="00A11EBF" w:rsidRPr="00D01D0E" w:rsidRDefault="00393CD8" w:rsidP="00393CD8">
      <w:pPr>
        <w:spacing w:after="0" w:line="360" w:lineRule="auto"/>
        <w:ind w:firstLine="709"/>
        <w:jc w:val="both"/>
        <w:rPr>
          <w:rFonts w:ascii="Times New Roman" w:hAnsi="Times New Roman" w:cs="Times New Roman"/>
          <w:b/>
          <w:sz w:val="28"/>
          <w:szCs w:val="28"/>
        </w:rPr>
      </w:pPr>
      <w:r w:rsidRPr="00D01D0E">
        <w:rPr>
          <w:rFonts w:ascii="Times New Roman" w:hAnsi="Times New Roman" w:cs="Times New Roman"/>
          <w:sz w:val="28"/>
          <w:szCs w:val="28"/>
        </w:rPr>
        <w:t>Цвет в иконе также не является средством колористического построения иконы, он несет символическую функцию</w:t>
      </w:r>
      <w:r w:rsidR="00443224">
        <w:rPr>
          <w:rFonts w:ascii="Times New Roman" w:hAnsi="Times New Roman" w:cs="Times New Roman"/>
          <w:sz w:val="28"/>
          <w:szCs w:val="28"/>
        </w:rPr>
        <w:t xml:space="preserve"> </w:t>
      </w:r>
      <w:r w:rsidR="00443224" w:rsidRPr="00F8532D">
        <w:rPr>
          <w:rFonts w:ascii="Times New Roman" w:hAnsi="Times New Roman" w:cs="Times New Roman"/>
          <w:sz w:val="28"/>
          <w:szCs w:val="28"/>
        </w:rPr>
        <w:t>[</w:t>
      </w:r>
      <w:r w:rsidR="00443224">
        <w:rPr>
          <w:rFonts w:ascii="Times New Roman" w:hAnsi="Times New Roman" w:cs="Times New Roman"/>
          <w:sz w:val="28"/>
          <w:szCs w:val="28"/>
        </w:rPr>
        <w:t>1</w:t>
      </w:r>
      <w:r w:rsidR="00443224" w:rsidRPr="00F8532D">
        <w:rPr>
          <w:rFonts w:ascii="Times New Roman" w:hAnsi="Times New Roman" w:cs="Times New Roman"/>
          <w:sz w:val="28"/>
          <w:szCs w:val="28"/>
        </w:rPr>
        <w:t>]</w:t>
      </w:r>
      <w:r w:rsidRPr="00D01D0E">
        <w:rPr>
          <w:rFonts w:ascii="Times New Roman" w:hAnsi="Times New Roman" w:cs="Times New Roman"/>
          <w:sz w:val="28"/>
          <w:szCs w:val="28"/>
        </w:rPr>
        <w:t xml:space="preserve">. Так золотой цвет символизирует сияние Божества, царственное достоинство, нравственное величие.  Золотой фон, золотые нимбы святых, золотое сияние вокруг фигуры Христа, золотые одежды Спасителя и золотой </w:t>
      </w:r>
      <w:proofErr w:type="spellStart"/>
      <w:r w:rsidRPr="00D01D0E">
        <w:rPr>
          <w:rFonts w:ascii="Times New Roman" w:hAnsi="Times New Roman" w:cs="Times New Roman"/>
          <w:sz w:val="28"/>
          <w:szCs w:val="28"/>
        </w:rPr>
        <w:t>ассист</w:t>
      </w:r>
      <w:proofErr w:type="spellEnd"/>
      <w:r w:rsidRPr="00D01D0E">
        <w:rPr>
          <w:rFonts w:ascii="Times New Roman" w:hAnsi="Times New Roman" w:cs="Times New Roman"/>
          <w:sz w:val="28"/>
          <w:szCs w:val="28"/>
        </w:rPr>
        <w:t xml:space="preserve"> на одеждах Богородицы и ангелов – все это служит выражением святости и </w:t>
      </w:r>
      <w:r w:rsidRPr="00D01D0E">
        <w:rPr>
          <w:rFonts w:ascii="Times New Roman" w:hAnsi="Times New Roman" w:cs="Times New Roman"/>
          <w:sz w:val="28"/>
          <w:szCs w:val="28"/>
        </w:rPr>
        <w:lastRenderedPageBreak/>
        <w:t>принадлежности к миру вечных ценностей. Поэтому золотой цвет является одновременно цветом и светом. Такая же семантика у белого цвета, но применяется он реже золотого. Белым цветом пишутся одежды Христа, например, в иконе «Преображение» – «одежды Его сделались блистающими, весьма белыми, как снег, как на земле белильщик</w:t>
      </w:r>
      <w:r w:rsidR="00E822AC">
        <w:rPr>
          <w:rFonts w:ascii="Times New Roman" w:hAnsi="Times New Roman" w:cs="Times New Roman"/>
          <w:sz w:val="28"/>
          <w:szCs w:val="28"/>
        </w:rPr>
        <w:t xml:space="preserve"> не может выбелить» (</w:t>
      </w:r>
      <w:proofErr w:type="spellStart"/>
      <w:r w:rsidR="00E822AC">
        <w:rPr>
          <w:rFonts w:ascii="Times New Roman" w:hAnsi="Times New Roman" w:cs="Times New Roman"/>
          <w:sz w:val="28"/>
          <w:szCs w:val="28"/>
        </w:rPr>
        <w:t>Мк</w:t>
      </w:r>
      <w:proofErr w:type="spellEnd"/>
      <w:r w:rsidR="00E822AC">
        <w:rPr>
          <w:rFonts w:ascii="Times New Roman" w:hAnsi="Times New Roman" w:cs="Times New Roman"/>
          <w:sz w:val="28"/>
          <w:szCs w:val="28"/>
        </w:rPr>
        <w:t xml:space="preserve">. 9.3). </w:t>
      </w:r>
      <w:r w:rsidRPr="00D01D0E">
        <w:rPr>
          <w:rFonts w:ascii="Times New Roman" w:hAnsi="Times New Roman" w:cs="Times New Roman"/>
          <w:sz w:val="28"/>
          <w:szCs w:val="28"/>
        </w:rPr>
        <w:t xml:space="preserve">Белый цвет символизирует чистоту, непорочность, причастность божественному миру. Ему противостоит черный как не имеющий цвета (света) и поглощающий все цвета. Он символизирует ад, максимальную удаленность от Бога, Источника света. Зеленый цвет символизирует вечную жизнь, вечное цветение, это также цвет </w:t>
      </w:r>
      <w:proofErr w:type="spellStart"/>
      <w:r w:rsidRPr="00D01D0E">
        <w:rPr>
          <w:rFonts w:ascii="Times New Roman" w:hAnsi="Times New Roman" w:cs="Times New Roman"/>
          <w:sz w:val="28"/>
          <w:szCs w:val="28"/>
        </w:rPr>
        <w:t>Святаго</w:t>
      </w:r>
      <w:proofErr w:type="spellEnd"/>
      <w:r w:rsidRPr="00D01D0E">
        <w:rPr>
          <w:rFonts w:ascii="Times New Roman" w:hAnsi="Times New Roman" w:cs="Times New Roman"/>
          <w:sz w:val="28"/>
          <w:szCs w:val="28"/>
        </w:rPr>
        <w:t xml:space="preserve"> Духа, цвет надежды. Красный цвет символизирует огонь Духа, которым Господь крестит избранных Своих (Лк. 12.49; Мф. 3.11). Кроме того, в русском языке слово «красный» означает «красивый», поэтому красный фон также ассоциировался с нетленной красотой Горнего Иерусалима. Важное место в иконе занимают оттенки небесного свода – голубой и синий цвета, которые изображают не только небесную сферу, но символизируют божественное небесное начало, непостижимость тайны. </w:t>
      </w:r>
      <w:r w:rsidR="00EC16FF" w:rsidRPr="00D01D0E">
        <w:rPr>
          <w:rFonts w:ascii="Times New Roman" w:hAnsi="Times New Roman" w:cs="Times New Roman"/>
          <w:b/>
          <w:sz w:val="28"/>
          <w:szCs w:val="28"/>
        </w:rPr>
        <w:t xml:space="preserve"> </w:t>
      </w:r>
    </w:p>
    <w:p w:rsidR="00D01F2C" w:rsidRPr="00D01D0E" w:rsidRDefault="00D01F2C" w:rsidP="00393CD8">
      <w:pPr>
        <w:spacing w:after="0" w:line="360" w:lineRule="auto"/>
        <w:ind w:firstLine="709"/>
        <w:jc w:val="both"/>
        <w:rPr>
          <w:rFonts w:ascii="Times New Roman" w:hAnsi="Times New Roman" w:cs="Times New Roman"/>
          <w:b/>
          <w:sz w:val="28"/>
          <w:szCs w:val="28"/>
        </w:rPr>
      </w:pPr>
    </w:p>
    <w:p w:rsidR="00D01F2C" w:rsidRDefault="00257683" w:rsidP="00D01F2C">
      <w:pPr>
        <w:spacing w:after="0" w:line="360" w:lineRule="auto"/>
        <w:ind w:firstLine="709"/>
        <w:jc w:val="center"/>
        <w:rPr>
          <w:rFonts w:ascii="Times New Roman" w:hAnsi="Times New Roman" w:cs="Times New Roman"/>
          <w:b/>
          <w:sz w:val="28"/>
          <w:szCs w:val="28"/>
        </w:rPr>
      </w:pPr>
      <w:r w:rsidRPr="00D01D0E">
        <w:rPr>
          <w:rFonts w:ascii="Times New Roman" w:hAnsi="Times New Roman" w:cs="Times New Roman"/>
          <w:b/>
          <w:sz w:val="28"/>
          <w:szCs w:val="28"/>
        </w:rPr>
        <w:t xml:space="preserve">2. </w:t>
      </w:r>
      <w:r w:rsidR="00A11EBF" w:rsidRPr="00D01D0E">
        <w:rPr>
          <w:rFonts w:ascii="Times New Roman" w:hAnsi="Times New Roman" w:cs="Times New Roman"/>
          <w:b/>
          <w:sz w:val="28"/>
          <w:szCs w:val="28"/>
        </w:rPr>
        <w:t xml:space="preserve">Флористическое </w:t>
      </w:r>
      <w:r w:rsidR="00F05B6D" w:rsidRPr="00D01D0E">
        <w:rPr>
          <w:rFonts w:ascii="Times New Roman" w:hAnsi="Times New Roman" w:cs="Times New Roman"/>
          <w:b/>
          <w:sz w:val="28"/>
          <w:szCs w:val="28"/>
        </w:rPr>
        <w:t>о</w:t>
      </w:r>
      <w:r w:rsidR="00EC16FF" w:rsidRPr="00D01D0E">
        <w:rPr>
          <w:rFonts w:ascii="Times New Roman" w:hAnsi="Times New Roman" w:cs="Times New Roman"/>
          <w:b/>
          <w:sz w:val="28"/>
          <w:szCs w:val="28"/>
        </w:rPr>
        <w:t>формлени</w:t>
      </w:r>
      <w:r w:rsidR="00A11EBF" w:rsidRPr="00D01D0E">
        <w:rPr>
          <w:rFonts w:ascii="Times New Roman" w:hAnsi="Times New Roman" w:cs="Times New Roman"/>
          <w:b/>
          <w:sz w:val="28"/>
          <w:szCs w:val="28"/>
        </w:rPr>
        <w:t>е</w:t>
      </w:r>
      <w:r w:rsidR="00EC16FF" w:rsidRPr="00D01D0E">
        <w:rPr>
          <w:rFonts w:ascii="Times New Roman" w:hAnsi="Times New Roman" w:cs="Times New Roman"/>
          <w:b/>
          <w:sz w:val="28"/>
          <w:szCs w:val="28"/>
        </w:rPr>
        <w:t xml:space="preserve"> храма в разные периоды годового богослужебного круга.</w:t>
      </w:r>
    </w:p>
    <w:p w:rsidR="00443224" w:rsidRPr="00D01D0E" w:rsidRDefault="00443224" w:rsidP="00D01F2C">
      <w:pPr>
        <w:spacing w:after="0" w:line="360" w:lineRule="auto"/>
        <w:ind w:firstLine="709"/>
        <w:jc w:val="center"/>
        <w:rPr>
          <w:rFonts w:ascii="Times New Roman" w:hAnsi="Times New Roman" w:cs="Times New Roman"/>
          <w:b/>
          <w:sz w:val="28"/>
          <w:szCs w:val="28"/>
        </w:rPr>
      </w:pPr>
    </w:p>
    <w:p w:rsidR="00FF6CB2" w:rsidRPr="00D01D0E" w:rsidRDefault="00576A4A" w:rsidP="00AE734B">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Живые цветы исстари украшали православные храмы. Эта традиция укоренена и в Священной истории: во время Входа Господня в Иерусалим люди торжественно и радостно встречали Его с пальмовыми ветвями в руках; Архангел Гавриил при Благовещении поднес Пречистой Деве белоснежную лилию из Рая Божия. По преданию, и перед Успением Богоматери Архангел явился Ей с дивным небесным цветком, дабы сообщить, что скоро Сын Ее заберет Свою Матерь. И на погребальном одре лежала Дева с райск</w:t>
      </w:r>
      <w:r w:rsidR="00D01F2C" w:rsidRPr="00D01D0E">
        <w:rPr>
          <w:rFonts w:ascii="Times New Roman" w:hAnsi="Times New Roman" w:cs="Times New Roman"/>
          <w:sz w:val="28"/>
          <w:szCs w:val="28"/>
        </w:rPr>
        <w:t xml:space="preserve">ой лилией </w:t>
      </w:r>
      <w:r w:rsidRPr="00D01D0E">
        <w:rPr>
          <w:rFonts w:ascii="Times New Roman" w:hAnsi="Times New Roman" w:cs="Times New Roman"/>
          <w:sz w:val="28"/>
          <w:szCs w:val="28"/>
        </w:rPr>
        <w:t>в руках.</w:t>
      </w:r>
      <w:r w:rsidR="00AE734B">
        <w:rPr>
          <w:rFonts w:ascii="Times New Roman" w:hAnsi="Times New Roman" w:cs="Times New Roman"/>
          <w:sz w:val="28"/>
          <w:szCs w:val="28"/>
        </w:rPr>
        <w:t xml:space="preserve"> Таким образом, в </w:t>
      </w:r>
      <w:r w:rsidRPr="00D01D0E">
        <w:rPr>
          <w:rFonts w:ascii="Times New Roman" w:hAnsi="Times New Roman" w:cs="Times New Roman"/>
          <w:sz w:val="28"/>
          <w:szCs w:val="28"/>
        </w:rPr>
        <w:t xml:space="preserve">христианской традиции цветы несут в себе </w:t>
      </w:r>
      <w:r w:rsidR="00AE734B">
        <w:rPr>
          <w:rFonts w:ascii="Times New Roman" w:hAnsi="Times New Roman" w:cs="Times New Roman"/>
          <w:sz w:val="28"/>
          <w:szCs w:val="28"/>
        </w:rPr>
        <w:t xml:space="preserve">определенную </w:t>
      </w:r>
      <w:r w:rsidRPr="00D01D0E">
        <w:rPr>
          <w:rFonts w:ascii="Times New Roman" w:hAnsi="Times New Roman" w:cs="Times New Roman"/>
          <w:sz w:val="28"/>
          <w:szCs w:val="28"/>
        </w:rPr>
        <w:t>символику</w:t>
      </w:r>
      <w:r w:rsidR="00AE734B">
        <w:rPr>
          <w:rFonts w:ascii="Times New Roman" w:hAnsi="Times New Roman" w:cs="Times New Roman"/>
          <w:sz w:val="28"/>
          <w:szCs w:val="28"/>
        </w:rPr>
        <w:t>.</w:t>
      </w:r>
      <w:r w:rsidRPr="00D01D0E">
        <w:rPr>
          <w:rFonts w:ascii="Times New Roman" w:hAnsi="Times New Roman" w:cs="Times New Roman"/>
          <w:sz w:val="28"/>
          <w:szCs w:val="28"/>
        </w:rPr>
        <w:t> </w:t>
      </w:r>
    </w:p>
    <w:p w:rsidR="00BF0344" w:rsidRPr="00D01D0E" w:rsidRDefault="00AE734B" w:rsidP="008A4E8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Поэтому ц</w:t>
      </w:r>
      <w:r w:rsidR="008A4E8B" w:rsidRPr="00D01D0E">
        <w:rPr>
          <w:rFonts w:ascii="Times New Roman" w:hAnsi="Times New Roman" w:cs="Times New Roman"/>
          <w:sz w:val="28"/>
          <w:szCs w:val="28"/>
        </w:rPr>
        <w:t>веточное убранство храма должно соответствовать времени богослужебного год</w:t>
      </w:r>
      <w:r w:rsidR="000D719A" w:rsidRPr="00D01D0E">
        <w:rPr>
          <w:rFonts w:ascii="Times New Roman" w:hAnsi="Times New Roman" w:cs="Times New Roman"/>
          <w:sz w:val="28"/>
          <w:szCs w:val="28"/>
        </w:rPr>
        <w:t>а,</w:t>
      </w:r>
      <w:r w:rsidR="008A4E8B" w:rsidRPr="00D01D0E">
        <w:rPr>
          <w:rFonts w:ascii="Times New Roman" w:hAnsi="Times New Roman" w:cs="Times New Roman"/>
          <w:sz w:val="28"/>
          <w:szCs w:val="28"/>
        </w:rPr>
        <w:t xml:space="preserve"> </w:t>
      </w:r>
      <w:r w:rsidR="000D719A" w:rsidRPr="00D01D0E">
        <w:rPr>
          <w:rFonts w:ascii="Times New Roman" w:hAnsi="Times New Roman" w:cs="Times New Roman"/>
          <w:sz w:val="28"/>
          <w:szCs w:val="28"/>
        </w:rPr>
        <w:t>богословскому содержанию празднуемого события и не противоречить символике цвета облачений.</w:t>
      </w:r>
      <w:r w:rsidR="00BF0344" w:rsidRPr="00D01D0E">
        <w:rPr>
          <w:rFonts w:ascii="Times New Roman" w:hAnsi="Times New Roman" w:cs="Times New Roman"/>
          <w:sz w:val="28"/>
          <w:szCs w:val="28"/>
        </w:rPr>
        <w:t xml:space="preserve"> </w:t>
      </w:r>
    </w:p>
    <w:p w:rsidR="008A4E8B" w:rsidRPr="00D01D0E" w:rsidRDefault="00AE734B" w:rsidP="008A4E8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храме ц</w:t>
      </w:r>
      <w:r w:rsidR="00BF0344" w:rsidRPr="00D01D0E">
        <w:rPr>
          <w:rFonts w:ascii="Times New Roman" w:hAnsi="Times New Roman" w:cs="Times New Roman"/>
          <w:sz w:val="28"/>
          <w:szCs w:val="28"/>
        </w:rPr>
        <w:t>ветами обычно оформляют царские врата, чтимые храмовые иконы, икону праздника, плащаницу, выносную свечу. Иногда цветочные композиции размещают у горнего места или возле престола, но так, чтобы они не мешали богослужени</w:t>
      </w:r>
      <w:r w:rsidR="00982DDC">
        <w:rPr>
          <w:rFonts w:ascii="Times New Roman" w:hAnsi="Times New Roman" w:cs="Times New Roman"/>
          <w:sz w:val="28"/>
          <w:szCs w:val="28"/>
        </w:rPr>
        <w:t>ю</w:t>
      </w:r>
      <w:r w:rsidR="00BF0344" w:rsidRPr="00D01D0E">
        <w:rPr>
          <w:rFonts w:ascii="Times New Roman" w:hAnsi="Times New Roman" w:cs="Times New Roman"/>
          <w:sz w:val="28"/>
          <w:szCs w:val="28"/>
        </w:rPr>
        <w:t>.</w:t>
      </w:r>
    </w:p>
    <w:p w:rsidR="0037676A" w:rsidRPr="00D01D0E" w:rsidRDefault="00BC3604" w:rsidP="00393CD8">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Рассмотрим, как украшается храм в основные праздники годового богослужебного круга</w:t>
      </w:r>
      <w:r w:rsidR="0037676A" w:rsidRPr="00D01D0E">
        <w:rPr>
          <w:rFonts w:ascii="Times New Roman" w:hAnsi="Times New Roman" w:cs="Times New Roman"/>
          <w:sz w:val="28"/>
          <w:szCs w:val="28"/>
        </w:rPr>
        <w:t xml:space="preserve"> в соответствии с цветовой символикой.</w:t>
      </w:r>
    </w:p>
    <w:p w:rsidR="00A8401B" w:rsidRPr="00D01D0E" w:rsidRDefault="00A8401B" w:rsidP="00053319">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В праздник праздников – Пасху, храм украшают букетами</w:t>
      </w:r>
      <w:r w:rsidR="00597C85" w:rsidRPr="00D01D0E">
        <w:rPr>
          <w:rFonts w:ascii="Times New Roman" w:hAnsi="Times New Roman" w:cs="Times New Roman"/>
          <w:sz w:val="28"/>
          <w:szCs w:val="28"/>
        </w:rPr>
        <w:t xml:space="preserve"> в основном красного и белого цвета</w:t>
      </w:r>
      <w:r w:rsidRPr="00D01D0E">
        <w:rPr>
          <w:rFonts w:ascii="Times New Roman" w:hAnsi="Times New Roman" w:cs="Times New Roman"/>
          <w:sz w:val="28"/>
          <w:szCs w:val="28"/>
        </w:rPr>
        <w:t xml:space="preserve">, </w:t>
      </w:r>
      <w:r w:rsidR="00597C85" w:rsidRPr="00D01D0E">
        <w:rPr>
          <w:rFonts w:ascii="Times New Roman" w:hAnsi="Times New Roman" w:cs="Times New Roman"/>
          <w:sz w:val="28"/>
          <w:szCs w:val="28"/>
        </w:rPr>
        <w:t>из такого же сочетания цветов делается венок на плащаницу</w:t>
      </w:r>
      <w:r w:rsidRPr="00D01D0E">
        <w:rPr>
          <w:rFonts w:ascii="Times New Roman" w:hAnsi="Times New Roman" w:cs="Times New Roman"/>
          <w:sz w:val="28"/>
          <w:szCs w:val="28"/>
        </w:rPr>
        <w:t xml:space="preserve"> </w:t>
      </w:r>
      <w:r w:rsidR="00597C85" w:rsidRPr="00D01D0E">
        <w:rPr>
          <w:rFonts w:ascii="Times New Roman" w:hAnsi="Times New Roman" w:cs="Times New Roman"/>
          <w:sz w:val="28"/>
          <w:szCs w:val="28"/>
        </w:rPr>
        <w:t>в Страстную пятницу</w:t>
      </w:r>
      <w:r w:rsidRPr="00D01D0E">
        <w:rPr>
          <w:rFonts w:ascii="Times New Roman" w:hAnsi="Times New Roman" w:cs="Times New Roman"/>
          <w:sz w:val="28"/>
          <w:szCs w:val="28"/>
        </w:rPr>
        <w:t xml:space="preserve">. </w:t>
      </w:r>
      <w:r w:rsidR="00053319" w:rsidRPr="00D01D0E">
        <w:rPr>
          <w:rFonts w:ascii="Times New Roman" w:hAnsi="Times New Roman" w:cs="Times New Roman"/>
          <w:sz w:val="28"/>
          <w:szCs w:val="28"/>
        </w:rPr>
        <w:t xml:space="preserve">Белый цвет символизирует то, что Господь, добровольно прияв смерть и испытав разрешение души от тела, явился «чужд </w:t>
      </w:r>
      <w:proofErr w:type="spellStart"/>
      <w:r w:rsidR="00053319" w:rsidRPr="00D01D0E">
        <w:rPr>
          <w:rFonts w:ascii="Times New Roman" w:hAnsi="Times New Roman" w:cs="Times New Roman"/>
          <w:sz w:val="28"/>
          <w:szCs w:val="28"/>
        </w:rPr>
        <w:t>истления</w:t>
      </w:r>
      <w:proofErr w:type="spellEnd"/>
      <w:r w:rsidR="00053319" w:rsidRPr="00D01D0E">
        <w:rPr>
          <w:rFonts w:ascii="Times New Roman" w:hAnsi="Times New Roman" w:cs="Times New Roman"/>
          <w:sz w:val="28"/>
          <w:szCs w:val="28"/>
        </w:rPr>
        <w:t>» и «умертвил ад блистанием Божества»</w:t>
      </w:r>
      <w:r w:rsidR="00F8532D">
        <w:rPr>
          <w:rFonts w:ascii="Times New Roman" w:hAnsi="Times New Roman" w:cs="Times New Roman"/>
          <w:sz w:val="28"/>
          <w:szCs w:val="28"/>
        </w:rPr>
        <w:t xml:space="preserve"> </w:t>
      </w:r>
      <w:r w:rsidR="00F8532D" w:rsidRPr="00F8532D">
        <w:rPr>
          <w:rFonts w:ascii="Times New Roman" w:hAnsi="Times New Roman" w:cs="Times New Roman"/>
          <w:sz w:val="28"/>
          <w:szCs w:val="28"/>
        </w:rPr>
        <w:t>[</w:t>
      </w:r>
      <w:r w:rsidR="00EC7A0A">
        <w:rPr>
          <w:rFonts w:ascii="Times New Roman" w:hAnsi="Times New Roman" w:cs="Times New Roman"/>
          <w:sz w:val="28"/>
          <w:szCs w:val="28"/>
        </w:rPr>
        <w:t>7</w:t>
      </w:r>
      <w:r w:rsidR="004C5340">
        <w:rPr>
          <w:rFonts w:ascii="Times New Roman" w:hAnsi="Times New Roman" w:cs="Times New Roman"/>
          <w:sz w:val="28"/>
          <w:szCs w:val="28"/>
        </w:rPr>
        <w:t xml:space="preserve">, </w:t>
      </w:r>
      <w:r w:rsidR="00EC7A0A">
        <w:rPr>
          <w:rFonts w:ascii="Times New Roman" w:hAnsi="Times New Roman" w:cs="Times New Roman"/>
          <w:sz w:val="28"/>
          <w:szCs w:val="28"/>
        </w:rPr>
        <w:t>с</w:t>
      </w:r>
      <w:r w:rsidR="00ED1673">
        <w:rPr>
          <w:rFonts w:ascii="Times New Roman" w:hAnsi="Times New Roman" w:cs="Times New Roman"/>
          <w:sz w:val="28"/>
          <w:szCs w:val="28"/>
        </w:rPr>
        <w:t>.</w:t>
      </w:r>
      <w:r w:rsidR="00EC7A0A">
        <w:rPr>
          <w:rFonts w:ascii="Times New Roman" w:hAnsi="Times New Roman" w:cs="Times New Roman"/>
          <w:sz w:val="28"/>
          <w:szCs w:val="28"/>
        </w:rPr>
        <w:t>16</w:t>
      </w:r>
      <w:r w:rsidR="00F8532D" w:rsidRPr="00F8532D">
        <w:rPr>
          <w:rFonts w:ascii="Times New Roman" w:hAnsi="Times New Roman" w:cs="Times New Roman"/>
          <w:sz w:val="28"/>
          <w:szCs w:val="28"/>
        </w:rPr>
        <w:t>]</w:t>
      </w:r>
      <w:r w:rsidR="00053319" w:rsidRPr="00D01D0E">
        <w:rPr>
          <w:rFonts w:ascii="Times New Roman" w:hAnsi="Times New Roman" w:cs="Times New Roman"/>
          <w:sz w:val="28"/>
          <w:szCs w:val="28"/>
        </w:rPr>
        <w:t>, красный цвет цветов символизирует и страсти Христовы и великую радость Воскресения.</w:t>
      </w:r>
    </w:p>
    <w:p w:rsidR="00420A70" w:rsidRPr="00D01D0E" w:rsidRDefault="0037676A" w:rsidP="00420A70">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На Господские двунадесятые праздники</w:t>
      </w:r>
      <w:r w:rsidR="001D7B57" w:rsidRPr="00D01D0E">
        <w:rPr>
          <w:rFonts w:ascii="Times New Roman" w:hAnsi="Times New Roman" w:cs="Times New Roman"/>
          <w:sz w:val="28"/>
          <w:szCs w:val="28"/>
        </w:rPr>
        <w:t xml:space="preserve"> (</w:t>
      </w:r>
      <w:r w:rsidR="009A51ED" w:rsidRPr="00D01D0E">
        <w:rPr>
          <w:rFonts w:ascii="Times New Roman" w:hAnsi="Times New Roman" w:cs="Times New Roman"/>
          <w:sz w:val="28"/>
          <w:szCs w:val="28"/>
        </w:rPr>
        <w:t>Рождество Христово, Богоявление, Вознесение, Вход Господень в Иерусалим, Троица, Преображение</w:t>
      </w:r>
      <w:r w:rsidR="001D7B57" w:rsidRPr="00D01D0E">
        <w:rPr>
          <w:rFonts w:ascii="Times New Roman" w:hAnsi="Times New Roman" w:cs="Times New Roman"/>
          <w:sz w:val="28"/>
          <w:szCs w:val="28"/>
        </w:rPr>
        <w:t>)</w:t>
      </w:r>
      <w:r w:rsidR="00BC3604" w:rsidRPr="00D01D0E">
        <w:rPr>
          <w:rFonts w:ascii="Times New Roman" w:hAnsi="Times New Roman" w:cs="Times New Roman"/>
          <w:sz w:val="28"/>
          <w:szCs w:val="28"/>
        </w:rPr>
        <w:t xml:space="preserve"> </w:t>
      </w:r>
      <w:r w:rsidRPr="00D01D0E">
        <w:rPr>
          <w:rFonts w:ascii="Times New Roman" w:hAnsi="Times New Roman" w:cs="Times New Roman"/>
          <w:sz w:val="28"/>
          <w:szCs w:val="28"/>
        </w:rPr>
        <w:t xml:space="preserve">основной цвет </w:t>
      </w:r>
      <w:r w:rsidR="00982DDC">
        <w:rPr>
          <w:rFonts w:ascii="Times New Roman" w:hAnsi="Times New Roman" w:cs="Times New Roman"/>
          <w:sz w:val="28"/>
          <w:szCs w:val="28"/>
        </w:rPr>
        <w:t xml:space="preserve">- </w:t>
      </w:r>
      <w:r w:rsidRPr="00D01D0E">
        <w:rPr>
          <w:rFonts w:ascii="Times New Roman" w:hAnsi="Times New Roman" w:cs="Times New Roman"/>
          <w:sz w:val="28"/>
          <w:szCs w:val="28"/>
        </w:rPr>
        <w:t>белый</w:t>
      </w:r>
      <w:r w:rsidR="001D7B57" w:rsidRPr="00D01D0E">
        <w:rPr>
          <w:rFonts w:ascii="Times New Roman" w:hAnsi="Times New Roman" w:cs="Times New Roman"/>
          <w:sz w:val="28"/>
          <w:szCs w:val="28"/>
        </w:rPr>
        <w:t>. Праздничные букеты и венки на иконы украшаются в основном белыми цветами в сочетании с любыми другими: зеленым</w:t>
      </w:r>
      <w:r w:rsidR="002940BE" w:rsidRPr="00D01D0E">
        <w:rPr>
          <w:rFonts w:ascii="Times New Roman" w:hAnsi="Times New Roman" w:cs="Times New Roman"/>
          <w:sz w:val="28"/>
          <w:szCs w:val="28"/>
        </w:rPr>
        <w:t>и</w:t>
      </w:r>
      <w:r w:rsidR="001D7B57" w:rsidRPr="00D01D0E">
        <w:rPr>
          <w:rFonts w:ascii="Times New Roman" w:hAnsi="Times New Roman" w:cs="Times New Roman"/>
          <w:sz w:val="28"/>
          <w:szCs w:val="28"/>
        </w:rPr>
        <w:t>, красным</w:t>
      </w:r>
      <w:r w:rsidR="002940BE" w:rsidRPr="00D01D0E">
        <w:rPr>
          <w:rFonts w:ascii="Times New Roman" w:hAnsi="Times New Roman" w:cs="Times New Roman"/>
          <w:sz w:val="28"/>
          <w:szCs w:val="28"/>
        </w:rPr>
        <w:t>и</w:t>
      </w:r>
      <w:r w:rsidR="00420A70" w:rsidRPr="00D01D0E">
        <w:rPr>
          <w:rFonts w:ascii="Times New Roman" w:hAnsi="Times New Roman" w:cs="Times New Roman"/>
          <w:sz w:val="28"/>
          <w:szCs w:val="28"/>
        </w:rPr>
        <w:t>.</w:t>
      </w:r>
    </w:p>
    <w:p w:rsidR="00420A70" w:rsidRPr="00D01D0E" w:rsidRDefault="00420A70" w:rsidP="00420A70">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 xml:space="preserve">Но кроме этого есть особенности украшения храма </w:t>
      </w:r>
      <w:r w:rsidR="005E7221" w:rsidRPr="00D01D0E">
        <w:rPr>
          <w:rFonts w:ascii="Times New Roman" w:hAnsi="Times New Roman" w:cs="Times New Roman"/>
          <w:sz w:val="28"/>
          <w:szCs w:val="28"/>
        </w:rPr>
        <w:t xml:space="preserve">на Рождество Христово. В этот праздник храм бывает убран пахучими еловыми (лучше пихтовыми) ветвями. </w:t>
      </w:r>
      <w:proofErr w:type="gramStart"/>
      <w:r w:rsidR="005E7221" w:rsidRPr="00D01D0E">
        <w:rPr>
          <w:rFonts w:ascii="Times New Roman" w:hAnsi="Times New Roman" w:cs="Times New Roman"/>
          <w:sz w:val="28"/>
          <w:szCs w:val="28"/>
        </w:rPr>
        <w:t xml:space="preserve">Обычай этот, хотя и западного происхождения, служит  выражением духовной радости о рождении </w:t>
      </w:r>
      <w:proofErr w:type="spellStart"/>
      <w:r w:rsidR="005E7221" w:rsidRPr="00D01D0E">
        <w:rPr>
          <w:rFonts w:ascii="Times New Roman" w:hAnsi="Times New Roman" w:cs="Times New Roman"/>
          <w:sz w:val="28"/>
          <w:szCs w:val="28"/>
        </w:rPr>
        <w:t>Отроча</w:t>
      </w:r>
      <w:proofErr w:type="spellEnd"/>
      <w:r w:rsidR="005E7221" w:rsidRPr="00D01D0E">
        <w:rPr>
          <w:rFonts w:ascii="Times New Roman" w:hAnsi="Times New Roman" w:cs="Times New Roman"/>
          <w:sz w:val="28"/>
          <w:szCs w:val="28"/>
        </w:rPr>
        <w:t xml:space="preserve"> Млада, </w:t>
      </w:r>
      <w:proofErr w:type="spellStart"/>
      <w:r w:rsidR="005E7221" w:rsidRPr="00D01D0E">
        <w:rPr>
          <w:rFonts w:ascii="Times New Roman" w:hAnsi="Times New Roman" w:cs="Times New Roman"/>
          <w:sz w:val="28"/>
          <w:szCs w:val="28"/>
        </w:rPr>
        <w:t>Превечного</w:t>
      </w:r>
      <w:proofErr w:type="spellEnd"/>
      <w:r w:rsidR="005E7221" w:rsidRPr="00D01D0E">
        <w:rPr>
          <w:rFonts w:ascii="Times New Roman" w:hAnsi="Times New Roman" w:cs="Times New Roman"/>
          <w:sz w:val="28"/>
          <w:szCs w:val="28"/>
        </w:rPr>
        <w:t xml:space="preserve"> Бога, подающего и нам вечную жизнь.</w:t>
      </w:r>
      <w:proofErr w:type="gramEnd"/>
      <w:r w:rsidR="005E7221" w:rsidRPr="00D01D0E">
        <w:rPr>
          <w:rFonts w:ascii="Times New Roman" w:hAnsi="Times New Roman" w:cs="Times New Roman"/>
          <w:sz w:val="28"/>
          <w:szCs w:val="28"/>
        </w:rPr>
        <w:t xml:space="preserve"> Вечнозеленая ель является символом древа жизни, возращенного нам с Рождением Спасителя. Елочки в храмах нередко украшают, как и в миру, игрушками. Это вполне допустимо, но гораздо более символичным решением будет убрать их живыми цветами.</w:t>
      </w:r>
    </w:p>
    <w:p w:rsidR="00D3018A" w:rsidRPr="00D01D0E" w:rsidRDefault="00D3018A" w:rsidP="00420A70">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lastRenderedPageBreak/>
        <w:t xml:space="preserve">На </w:t>
      </w:r>
      <w:r w:rsidR="00F935D6" w:rsidRPr="00D01D0E">
        <w:rPr>
          <w:rFonts w:ascii="Times New Roman" w:hAnsi="Times New Roman" w:cs="Times New Roman"/>
          <w:sz w:val="28"/>
          <w:szCs w:val="28"/>
        </w:rPr>
        <w:t xml:space="preserve">праздник </w:t>
      </w:r>
      <w:r w:rsidRPr="00D01D0E">
        <w:rPr>
          <w:rFonts w:ascii="Times New Roman" w:hAnsi="Times New Roman" w:cs="Times New Roman"/>
          <w:sz w:val="28"/>
          <w:szCs w:val="28"/>
        </w:rPr>
        <w:t>Вход Господень в Иерусалим в украшение храма кроме цветов добавляются веточки вербы, как символ тех пальмовых ветвей, с которыми встречали Спасителя жители Иерусалима</w:t>
      </w:r>
      <w:r w:rsidR="00923E3C" w:rsidRPr="00D01D0E">
        <w:rPr>
          <w:rFonts w:ascii="Times New Roman" w:hAnsi="Times New Roman" w:cs="Times New Roman"/>
          <w:sz w:val="28"/>
          <w:szCs w:val="28"/>
        </w:rPr>
        <w:t xml:space="preserve"> (у нас в России не растут пальмы, но первым расцветающим весной деревом является верба)</w:t>
      </w:r>
      <w:r w:rsidRPr="00D01D0E">
        <w:rPr>
          <w:rFonts w:ascii="Times New Roman" w:hAnsi="Times New Roman" w:cs="Times New Roman"/>
          <w:sz w:val="28"/>
          <w:szCs w:val="28"/>
        </w:rPr>
        <w:t>.</w:t>
      </w:r>
    </w:p>
    <w:p w:rsidR="00E31BD0" w:rsidRPr="00D01D0E" w:rsidRDefault="00420A70" w:rsidP="002940BE">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Н</w:t>
      </w:r>
      <w:r w:rsidR="00140BDF" w:rsidRPr="00D01D0E">
        <w:rPr>
          <w:rFonts w:ascii="Times New Roman" w:hAnsi="Times New Roman" w:cs="Times New Roman"/>
          <w:sz w:val="28"/>
          <w:szCs w:val="28"/>
        </w:rPr>
        <w:t>а Троицу (День Святой Пятидес</w:t>
      </w:r>
      <w:r w:rsidR="00F935D6" w:rsidRPr="00D01D0E">
        <w:rPr>
          <w:rFonts w:ascii="Times New Roman" w:hAnsi="Times New Roman" w:cs="Times New Roman"/>
          <w:sz w:val="28"/>
          <w:szCs w:val="28"/>
        </w:rPr>
        <w:t xml:space="preserve">ятницы) храм </w:t>
      </w:r>
      <w:r w:rsidR="00140BDF" w:rsidRPr="00D01D0E">
        <w:rPr>
          <w:rFonts w:ascii="Times New Roman" w:hAnsi="Times New Roman" w:cs="Times New Roman"/>
          <w:sz w:val="28"/>
          <w:szCs w:val="28"/>
        </w:rPr>
        <w:t>украш</w:t>
      </w:r>
      <w:r w:rsidR="00F935D6" w:rsidRPr="00D01D0E">
        <w:rPr>
          <w:rFonts w:ascii="Times New Roman" w:hAnsi="Times New Roman" w:cs="Times New Roman"/>
          <w:sz w:val="28"/>
          <w:szCs w:val="28"/>
        </w:rPr>
        <w:t xml:space="preserve">ают </w:t>
      </w:r>
      <w:r w:rsidR="00140BDF" w:rsidRPr="00D01D0E">
        <w:rPr>
          <w:rFonts w:ascii="Times New Roman" w:hAnsi="Times New Roman" w:cs="Times New Roman"/>
          <w:sz w:val="28"/>
          <w:szCs w:val="28"/>
        </w:rPr>
        <w:t>зелеными деревьями</w:t>
      </w:r>
      <w:r w:rsidR="00F935D6" w:rsidRPr="00D01D0E">
        <w:rPr>
          <w:rFonts w:ascii="Times New Roman" w:hAnsi="Times New Roman" w:cs="Times New Roman"/>
          <w:sz w:val="28"/>
          <w:szCs w:val="28"/>
        </w:rPr>
        <w:t xml:space="preserve"> (березками)</w:t>
      </w:r>
      <w:r w:rsidR="00140BDF" w:rsidRPr="00D01D0E">
        <w:rPr>
          <w:rFonts w:ascii="Times New Roman" w:hAnsi="Times New Roman" w:cs="Times New Roman"/>
          <w:sz w:val="28"/>
          <w:szCs w:val="28"/>
        </w:rPr>
        <w:t xml:space="preserve">, травами и цветами. </w:t>
      </w:r>
      <w:r w:rsidR="00923E3C" w:rsidRPr="00D01D0E">
        <w:rPr>
          <w:rFonts w:ascii="Times New Roman" w:hAnsi="Times New Roman" w:cs="Times New Roman"/>
          <w:sz w:val="28"/>
          <w:szCs w:val="28"/>
        </w:rPr>
        <w:t xml:space="preserve">Так, </w:t>
      </w:r>
      <w:r w:rsidR="00140BDF" w:rsidRPr="00D01D0E">
        <w:rPr>
          <w:rFonts w:ascii="Times New Roman" w:hAnsi="Times New Roman" w:cs="Times New Roman"/>
          <w:sz w:val="28"/>
          <w:szCs w:val="28"/>
        </w:rPr>
        <w:t>вероятно, была украшена Сионская горница, в которой апостолы в</w:t>
      </w:r>
      <w:r w:rsidR="00747F99" w:rsidRPr="00D01D0E">
        <w:rPr>
          <w:rFonts w:ascii="Times New Roman" w:hAnsi="Times New Roman" w:cs="Times New Roman"/>
          <w:sz w:val="28"/>
          <w:szCs w:val="28"/>
        </w:rPr>
        <w:t xml:space="preserve"> этот день приняли Святого Духа</w:t>
      </w:r>
      <w:r w:rsidR="00140BDF" w:rsidRPr="00D01D0E">
        <w:rPr>
          <w:rFonts w:ascii="Times New Roman" w:hAnsi="Times New Roman" w:cs="Times New Roman"/>
          <w:sz w:val="28"/>
          <w:szCs w:val="28"/>
        </w:rPr>
        <w:t xml:space="preserve">. </w:t>
      </w:r>
      <w:r w:rsidR="00747F99" w:rsidRPr="00D01D0E">
        <w:rPr>
          <w:rFonts w:ascii="Times New Roman" w:hAnsi="Times New Roman" w:cs="Times New Roman"/>
          <w:sz w:val="28"/>
          <w:szCs w:val="28"/>
        </w:rPr>
        <w:t>Вообще з</w:t>
      </w:r>
      <w:r w:rsidR="00140BDF" w:rsidRPr="00D01D0E">
        <w:rPr>
          <w:rFonts w:ascii="Times New Roman" w:hAnsi="Times New Roman" w:cs="Times New Roman"/>
          <w:sz w:val="28"/>
          <w:szCs w:val="28"/>
        </w:rPr>
        <w:t>ел</w:t>
      </w:r>
      <w:r w:rsidR="00747F99" w:rsidRPr="00D01D0E">
        <w:rPr>
          <w:rFonts w:ascii="Times New Roman" w:hAnsi="Times New Roman" w:cs="Times New Roman"/>
          <w:sz w:val="28"/>
          <w:szCs w:val="28"/>
        </w:rPr>
        <w:t xml:space="preserve">ень </w:t>
      </w:r>
      <w:r w:rsidR="00140BDF" w:rsidRPr="00D01D0E">
        <w:rPr>
          <w:rFonts w:ascii="Times New Roman" w:hAnsi="Times New Roman" w:cs="Times New Roman"/>
          <w:sz w:val="28"/>
          <w:szCs w:val="28"/>
        </w:rPr>
        <w:t>символизиру</w:t>
      </w:r>
      <w:r w:rsidR="00923E3C" w:rsidRPr="00D01D0E">
        <w:rPr>
          <w:rFonts w:ascii="Times New Roman" w:hAnsi="Times New Roman" w:cs="Times New Roman"/>
          <w:sz w:val="28"/>
          <w:szCs w:val="28"/>
        </w:rPr>
        <w:t>е</w:t>
      </w:r>
      <w:r w:rsidR="00140BDF" w:rsidRPr="00D01D0E">
        <w:rPr>
          <w:rFonts w:ascii="Times New Roman" w:hAnsi="Times New Roman" w:cs="Times New Roman"/>
          <w:sz w:val="28"/>
          <w:szCs w:val="28"/>
        </w:rPr>
        <w:t xml:space="preserve">т </w:t>
      </w:r>
      <w:r w:rsidR="00923E3C" w:rsidRPr="00D01D0E">
        <w:rPr>
          <w:rFonts w:ascii="Times New Roman" w:hAnsi="Times New Roman" w:cs="Times New Roman"/>
          <w:sz w:val="28"/>
          <w:szCs w:val="28"/>
        </w:rPr>
        <w:t>жизнь</w:t>
      </w:r>
      <w:r w:rsidR="00E31BD0" w:rsidRPr="00D01D0E">
        <w:rPr>
          <w:rFonts w:ascii="Times New Roman" w:hAnsi="Times New Roman" w:cs="Times New Roman"/>
          <w:sz w:val="28"/>
          <w:szCs w:val="28"/>
        </w:rPr>
        <w:t xml:space="preserve">, «Духа </w:t>
      </w:r>
      <w:proofErr w:type="spellStart"/>
      <w:r w:rsidR="00E31BD0" w:rsidRPr="00D01D0E">
        <w:rPr>
          <w:rFonts w:ascii="Times New Roman" w:hAnsi="Times New Roman" w:cs="Times New Roman"/>
          <w:sz w:val="28"/>
          <w:szCs w:val="28"/>
        </w:rPr>
        <w:t>Святаго</w:t>
      </w:r>
      <w:proofErr w:type="spellEnd"/>
      <w:r w:rsidR="00E31BD0" w:rsidRPr="00D01D0E">
        <w:rPr>
          <w:rFonts w:ascii="Times New Roman" w:hAnsi="Times New Roman" w:cs="Times New Roman"/>
          <w:sz w:val="28"/>
          <w:szCs w:val="28"/>
        </w:rPr>
        <w:t>, Господа Животворящего…»</w:t>
      </w:r>
      <w:r w:rsidR="00F8532D">
        <w:rPr>
          <w:rFonts w:ascii="Times New Roman" w:hAnsi="Times New Roman" w:cs="Times New Roman"/>
          <w:sz w:val="28"/>
          <w:szCs w:val="28"/>
        </w:rPr>
        <w:t xml:space="preserve"> </w:t>
      </w:r>
      <w:r w:rsidR="00F8532D" w:rsidRPr="00F8532D">
        <w:rPr>
          <w:rFonts w:ascii="Times New Roman" w:hAnsi="Times New Roman" w:cs="Times New Roman"/>
          <w:sz w:val="28"/>
          <w:szCs w:val="28"/>
        </w:rPr>
        <w:t>[</w:t>
      </w:r>
      <w:r w:rsidR="004C5340">
        <w:rPr>
          <w:rFonts w:ascii="Times New Roman" w:hAnsi="Times New Roman" w:cs="Times New Roman"/>
          <w:sz w:val="28"/>
          <w:szCs w:val="28"/>
        </w:rPr>
        <w:t>4,</w:t>
      </w:r>
      <w:r w:rsidR="00C7201E">
        <w:rPr>
          <w:rFonts w:ascii="Times New Roman" w:hAnsi="Times New Roman" w:cs="Times New Roman"/>
          <w:sz w:val="28"/>
          <w:szCs w:val="28"/>
        </w:rPr>
        <w:t xml:space="preserve"> </w:t>
      </w:r>
      <w:r w:rsidR="004C5340">
        <w:rPr>
          <w:rFonts w:ascii="Times New Roman" w:hAnsi="Times New Roman" w:cs="Times New Roman"/>
          <w:sz w:val="28"/>
          <w:szCs w:val="28"/>
        </w:rPr>
        <w:t>с.421</w:t>
      </w:r>
      <w:r w:rsidR="00F8532D" w:rsidRPr="00F8532D">
        <w:rPr>
          <w:rFonts w:ascii="Times New Roman" w:hAnsi="Times New Roman" w:cs="Times New Roman"/>
          <w:sz w:val="28"/>
          <w:szCs w:val="28"/>
        </w:rPr>
        <w:t>]</w:t>
      </w:r>
      <w:r w:rsidR="00923E3C" w:rsidRPr="00D01D0E">
        <w:rPr>
          <w:rFonts w:ascii="Times New Roman" w:hAnsi="Times New Roman" w:cs="Times New Roman"/>
          <w:sz w:val="28"/>
          <w:szCs w:val="28"/>
        </w:rPr>
        <w:t xml:space="preserve">, </w:t>
      </w:r>
      <w:r w:rsidR="00140BDF" w:rsidRPr="00D01D0E">
        <w:rPr>
          <w:rFonts w:ascii="Times New Roman" w:hAnsi="Times New Roman" w:cs="Times New Roman"/>
          <w:sz w:val="28"/>
          <w:szCs w:val="28"/>
        </w:rPr>
        <w:t xml:space="preserve">весну духовную, саму Церковь Христову, которая </w:t>
      </w:r>
      <w:r w:rsidR="00E31BD0" w:rsidRPr="00D01D0E">
        <w:rPr>
          <w:rFonts w:ascii="Times New Roman" w:hAnsi="Times New Roman" w:cs="Times New Roman"/>
          <w:sz w:val="28"/>
          <w:szCs w:val="28"/>
        </w:rPr>
        <w:t xml:space="preserve">процвела </w:t>
      </w:r>
      <w:r w:rsidR="00140BDF" w:rsidRPr="00D01D0E">
        <w:rPr>
          <w:rFonts w:ascii="Times New Roman" w:hAnsi="Times New Roman" w:cs="Times New Roman"/>
          <w:sz w:val="28"/>
          <w:szCs w:val="28"/>
        </w:rPr>
        <w:t>явлением в ней Благодати С</w:t>
      </w:r>
      <w:r w:rsidR="00E31BD0" w:rsidRPr="00D01D0E">
        <w:rPr>
          <w:rFonts w:ascii="Times New Roman" w:hAnsi="Times New Roman" w:cs="Times New Roman"/>
          <w:sz w:val="28"/>
          <w:szCs w:val="28"/>
        </w:rPr>
        <w:t>вятого Духа</w:t>
      </w:r>
      <w:r w:rsidR="00140BDF" w:rsidRPr="00D01D0E">
        <w:rPr>
          <w:rFonts w:ascii="Times New Roman" w:hAnsi="Times New Roman" w:cs="Times New Roman"/>
          <w:sz w:val="28"/>
          <w:szCs w:val="28"/>
        </w:rPr>
        <w:t xml:space="preserve">. </w:t>
      </w:r>
    </w:p>
    <w:p w:rsidR="00140BDF" w:rsidRPr="00D01D0E" w:rsidRDefault="00576A4A" w:rsidP="00053319">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На все праздники Богородицы - облачения голубые</w:t>
      </w:r>
      <w:r w:rsidR="00597C85" w:rsidRPr="00D01D0E">
        <w:rPr>
          <w:rFonts w:ascii="Times New Roman" w:hAnsi="Times New Roman" w:cs="Times New Roman"/>
          <w:sz w:val="28"/>
          <w:szCs w:val="28"/>
        </w:rPr>
        <w:t>,</w:t>
      </w:r>
      <w:r w:rsidRPr="00D01D0E">
        <w:rPr>
          <w:rFonts w:ascii="Times New Roman" w:hAnsi="Times New Roman" w:cs="Times New Roman"/>
          <w:sz w:val="28"/>
          <w:szCs w:val="28"/>
        </w:rPr>
        <w:t xml:space="preserve"> </w:t>
      </w:r>
      <w:r w:rsidR="002940BE" w:rsidRPr="00D01D0E">
        <w:rPr>
          <w:rFonts w:ascii="Times New Roman" w:hAnsi="Times New Roman" w:cs="Times New Roman"/>
          <w:sz w:val="28"/>
          <w:szCs w:val="28"/>
        </w:rPr>
        <w:t>но</w:t>
      </w:r>
      <w:r w:rsidRPr="00D01D0E">
        <w:rPr>
          <w:rFonts w:ascii="Times New Roman" w:hAnsi="Times New Roman" w:cs="Times New Roman"/>
          <w:sz w:val="28"/>
          <w:szCs w:val="28"/>
        </w:rPr>
        <w:t xml:space="preserve"> </w:t>
      </w:r>
      <w:r w:rsidR="00140BDF" w:rsidRPr="00D01D0E">
        <w:rPr>
          <w:rFonts w:ascii="Times New Roman" w:hAnsi="Times New Roman" w:cs="Times New Roman"/>
          <w:sz w:val="28"/>
          <w:szCs w:val="28"/>
        </w:rPr>
        <w:t xml:space="preserve">храм обычно украшают белоснежными и </w:t>
      </w:r>
      <w:r w:rsidR="002940BE" w:rsidRPr="00D01D0E">
        <w:rPr>
          <w:rFonts w:ascii="Times New Roman" w:hAnsi="Times New Roman" w:cs="Times New Roman"/>
          <w:sz w:val="28"/>
          <w:szCs w:val="28"/>
        </w:rPr>
        <w:t>розовыми</w:t>
      </w:r>
      <w:r w:rsidR="00FD6D38">
        <w:rPr>
          <w:rFonts w:ascii="Times New Roman" w:hAnsi="Times New Roman" w:cs="Times New Roman"/>
          <w:sz w:val="28"/>
          <w:szCs w:val="28"/>
        </w:rPr>
        <w:t xml:space="preserve"> цветами, чествуя Богородицу как «Зарю Солнца</w:t>
      </w:r>
      <w:r w:rsidR="00F8532D">
        <w:rPr>
          <w:rFonts w:ascii="Times New Roman" w:hAnsi="Times New Roman" w:cs="Times New Roman"/>
          <w:sz w:val="28"/>
          <w:szCs w:val="28"/>
        </w:rPr>
        <w:t>…</w:t>
      </w:r>
      <w:r w:rsidR="00FD6D38">
        <w:rPr>
          <w:rFonts w:ascii="Times New Roman" w:hAnsi="Times New Roman" w:cs="Times New Roman"/>
          <w:sz w:val="28"/>
          <w:szCs w:val="28"/>
        </w:rPr>
        <w:t>»</w:t>
      </w:r>
      <w:r w:rsidR="00F8532D">
        <w:rPr>
          <w:rFonts w:ascii="Times New Roman" w:hAnsi="Times New Roman" w:cs="Times New Roman"/>
          <w:sz w:val="28"/>
          <w:szCs w:val="28"/>
        </w:rPr>
        <w:t xml:space="preserve"> </w:t>
      </w:r>
      <w:r w:rsidR="00F8532D" w:rsidRPr="003C7619">
        <w:rPr>
          <w:rFonts w:ascii="Times New Roman" w:hAnsi="Times New Roman" w:cs="Times New Roman"/>
          <w:sz w:val="28"/>
          <w:szCs w:val="28"/>
        </w:rPr>
        <w:t>[</w:t>
      </w:r>
      <w:r w:rsidR="004C5340">
        <w:rPr>
          <w:rFonts w:ascii="Times New Roman" w:hAnsi="Times New Roman" w:cs="Times New Roman"/>
          <w:sz w:val="28"/>
          <w:szCs w:val="28"/>
        </w:rPr>
        <w:t xml:space="preserve">6, </w:t>
      </w:r>
      <w:r w:rsidR="00C7201E">
        <w:rPr>
          <w:rFonts w:ascii="Times New Roman" w:hAnsi="Times New Roman" w:cs="Times New Roman"/>
          <w:sz w:val="28"/>
          <w:szCs w:val="28"/>
        </w:rPr>
        <w:t>л</w:t>
      </w:r>
      <w:r w:rsidR="004C5340">
        <w:rPr>
          <w:rFonts w:ascii="Times New Roman" w:hAnsi="Times New Roman" w:cs="Times New Roman"/>
          <w:sz w:val="28"/>
          <w:szCs w:val="28"/>
        </w:rPr>
        <w:t>.</w:t>
      </w:r>
      <w:r w:rsidR="00EC7A0A">
        <w:rPr>
          <w:rFonts w:ascii="Times New Roman" w:hAnsi="Times New Roman" w:cs="Times New Roman"/>
          <w:sz w:val="28"/>
          <w:szCs w:val="28"/>
        </w:rPr>
        <w:t>508</w:t>
      </w:r>
      <w:r w:rsidR="00F8532D" w:rsidRPr="003C7619">
        <w:rPr>
          <w:rFonts w:ascii="Times New Roman" w:hAnsi="Times New Roman" w:cs="Times New Roman"/>
          <w:sz w:val="28"/>
          <w:szCs w:val="28"/>
        </w:rPr>
        <w:t>]</w:t>
      </w:r>
      <w:r w:rsidR="00FD6D38">
        <w:rPr>
          <w:rFonts w:ascii="Times New Roman" w:hAnsi="Times New Roman" w:cs="Times New Roman"/>
          <w:sz w:val="28"/>
          <w:szCs w:val="28"/>
        </w:rPr>
        <w:t>.</w:t>
      </w:r>
      <w:r w:rsidR="00140BDF" w:rsidRPr="00D01D0E">
        <w:rPr>
          <w:rFonts w:ascii="Times New Roman" w:hAnsi="Times New Roman" w:cs="Times New Roman"/>
          <w:sz w:val="28"/>
          <w:szCs w:val="28"/>
        </w:rPr>
        <w:t xml:space="preserve"> </w:t>
      </w:r>
      <w:r w:rsidR="001B751A">
        <w:rPr>
          <w:rFonts w:ascii="Times New Roman" w:hAnsi="Times New Roman" w:cs="Times New Roman"/>
          <w:sz w:val="28"/>
          <w:szCs w:val="28"/>
        </w:rPr>
        <w:t>В целом б</w:t>
      </w:r>
      <w:r w:rsidR="00140BDF" w:rsidRPr="00D01D0E">
        <w:rPr>
          <w:rFonts w:ascii="Times New Roman" w:hAnsi="Times New Roman" w:cs="Times New Roman"/>
          <w:sz w:val="28"/>
          <w:szCs w:val="28"/>
        </w:rPr>
        <w:t xml:space="preserve">огородичным иконам полагаются в украшение цветы светлых тонов. На Благовещение </w:t>
      </w:r>
      <w:r w:rsidR="006B1C7E" w:rsidRPr="00D01D0E">
        <w:rPr>
          <w:rFonts w:ascii="Times New Roman" w:hAnsi="Times New Roman" w:cs="Times New Roman"/>
          <w:sz w:val="28"/>
          <w:szCs w:val="28"/>
        </w:rPr>
        <w:t xml:space="preserve">икону </w:t>
      </w:r>
      <w:r w:rsidR="00140BDF" w:rsidRPr="00D01D0E">
        <w:rPr>
          <w:rFonts w:ascii="Times New Roman" w:hAnsi="Times New Roman" w:cs="Times New Roman"/>
          <w:sz w:val="28"/>
          <w:szCs w:val="28"/>
        </w:rPr>
        <w:t xml:space="preserve">принято </w:t>
      </w:r>
      <w:r w:rsidR="006B1C7E" w:rsidRPr="00D01D0E">
        <w:rPr>
          <w:rFonts w:ascii="Times New Roman" w:hAnsi="Times New Roman" w:cs="Times New Roman"/>
          <w:sz w:val="28"/>
          <w:szCs w:val="28"/>
        </w:rPr>
        <w:t>украшать букетами и венком в состав которых вход</w:t>
      </w:r>
      <w:r w:rsidR="00EF6A26">
        <w:rPr>
          <w:rFonts w:ascii="Times New Roman" w:hAnsi="Times New Roman" w:cs="Times New Roman"/>
          <w:sz w:val="28"/>
          <w:szCs w:val="28"/>
        </w:rPr>
        <w:t>я</w:t>
      </w:r>
      <w:r w:rsidR="006B1C7E" w:rsidRPr="00D01D0E">
        <w:rPr>
          <w:rFonts w:ascii="Times New Roman" w:hAnsi="Times New Roman" w:cs="Times New Roman"/>
          <w:sz w:val="28"/>
          <w:szCs w:val="28"/>
        </w:rPr>
        <w:t>т</w:t>
      </w:r>
      <w:r w:rsidR="00140BDF" w:rsidRPr="00D01D0E">
        <w:rPr>
          <w:rFonts w:ascii="Times New Roman" w:hAnsi="Times New Roman" w:cs="Times New Roman"/>
          <w:sz w:val="28"/>
          <w:szCs w:val="28"/>
        </w:rPr>
        <w:t xml:space="preserve"> лили</w:t>
      </w:r>
      <w:r w:rsidR="006B1C7E" w:rsidRPr="00D01D0E">
        <w:rPr>
          <w:rFonts w:ascii="Times New Roman" w:hAnsi="Times New Roman" w:cs="Times New Roman"/>
          <w:sz w:val="28"/>
          <w:szCs w:val="28"/>
        </w:rPr>
        <w:t>и</w:t>
      </w:r>
      <w:r w:rsidR="00140BDF" w:rsidRPr="00D01D0E">
        <w:rPr>
          <w:rFonts w:ascii="Times New Roman" w:hAnsi="Times New Roman" w:cs="Times New Roman"/>
          <w:sz w:val="28"/>
          <w:szCs w:val="28"/>
        </w:rPr>
        <w:t xml:space="preserve"> (в старину их называли кринами). Благоуханные крины напоминают нам о </w:t>
      </w:r>
      <w:proofErr w:type="spellStart"/>
      <w:r w:rsidR="00140BDF" w:rsidRPr="00D01D0E">
        <w:rPr>
          <w:rFonts w:ascii="Times New Roman" w:hAnsi="Times New Roman" w:cs="Times New Roman"/>
          <w:sz w:val="28"/>
          <w:szCs w:val="28"/>
        </w:rPr>
        <w:t>приснодевстве</w:t>
      </w:r>
      <w:proofErr w:type="spellEnd"/>
      <w:r w:rsidR="00140BDF" w:rsidRPr="00D01D0E">
        <w:rPr>
          <w:rFonts w:ascii="Times New Roman" w:hAnsi="Times New Roman" w:cs="Times New Roman"/>
          <w:sz w:val="28"/>
          <w:szCs w:val="28"/>
        </w:rPr>
        <w:t xml:space="preserve"> Пречистой Марии, которой в Назарете архангел Гавриил возвестил о рождении от Нее Спасителя мира. </w:t>
      </w:r>
    </w:p>
    <w:p w:rsidR="00512223" w:rsidRPr="00D01D0E" w:rsidRDefault="00512223" w:rsidP="00053319">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В Крестопоклонную неделю, в день Воздвижения Креста Господня основной цвет флори</w:t>
      </w:r>
      <w:r w:rsidR="00EF6A26">
        <w:rPr>
          <w:rFonts w:ascii="Times New Roman" w:hAnsi="Times New Roman" w:cs="Times New Roman"/>
          <w:sz w:val="28"/>
          <w:szCs w:val="28"/>
        </w:rPr>
        <w:t>стических композиций фиолетовый, так как Крест Господень является одновременно символом и смерти и воскресения.</w:t>
      </w:r>
    </w:p>
    <w:p w:rsidR="00140BDF" w:rsidRPr="00D01D0E" w:rsidRDefault="00140BDF" w:rsidP="00393CD8">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sz w:val="28"/>
          <w:szCs w:val="28"/>
        </w:rPr>
        <w:t xml:space="preserve">Безусловно, это не означает, что в храмах в эти дни неуместны цветы других расцветок – однако, акцент следует сделать на </w:t>
      </w:r>
      <w:r w:rsidR="00512223" w:rsidRPr="00D01D0E">
        <w:rPr>
          <w:rFonts w:ascii="Times New Roman" w:hAnsi="Times New Roman" w:cs="Times New Roman"/>
          <w:sz w:val="28"/>
          <w:szCs w:val="28"/>
        </w:rPr>
        <w:t>соответствующие богословскому содержанию праздника цветовые</w:t>
      </w:r>
      <w:r w:rsidRPr="00D01D0E">
        <w:rPr>
          <w:rFonts w:ascii="Times New Roman" w:hAnsi="Times New Roman" w:cs="Times New Roman"/>
          <w:sz w:val="28"/>
          <w:szCs w:val="28"/>
        </w:rPr>
        <w:t xml:space="preserve"> тона.</w:t>
      </w:r>
    </w:p>
    <w:p w:rsidR="00257683" w:rsidRPr="00D01D0E" w:rsidRDefault="00257683" w:rsidP="00E86CCC">
      <w:pPr>
        <w:spacing w:after="0" w:line="360" w:lineRule="auto"/>
        <w:ind w:firstLine="709"/>
        <w:jc w:val="center"/>
        <w:rPr>
          <w:rFonts w:ascii="Times New Roman" w:hAnsi="Times New Roman" w:cs="Times New Roman"/>
          <w:sz w:val="28"/>
          <w:szCs w:val="28"/>
        </w:rPr>
      </w:pPr>
    </w:p>
    <w:p w:rsidR="00B05DE2" w:rsidRPr="00E86CCC" w:rsidRDefault="00E86CCC" w:rsidP="00E86CCC">
      <w:pPr>
        <w:spacing w:after="0" w:line="360" w:lineRule="auto"/>
        <w:ind w:left="360"/>
        <w:jc w:val="center"/>
        <w:rPr>
          <w:rFonts w:ascii="Times New Roman" w:hAnsi="Times New Roman" w:cs="Times New Roman"/>
          <w:b/>
          <w:sz w:val="28"/>
          <w:szCs w:val="28"/>
        </w:rPr>
      </w:pPr>
      <w:r>
        <w:rPr>
          <w:rFonts w:ascii="Times New Roman" w:hAnsi="Times New Roman" w:cs="Times New Roman"/>
          <w:b/>
          <w:sz w:val="28"/>
          <w:szCs w:val="28"/>
        </w:rPr>
        <w:t>3.</w:t>
      </w:r>
      <w:r w:rsidR="00257683" w:rsidRPr="00E86CCC">
        <w:rPr>
          <w:rFonts w:ascii="Times New Roman" w:hAnsi="Times New Roman" w:cs="Times New Roman"/>
          <w:b/>
          <w:sz w:val="28"/>
          <w:szCs w:val="28"/>
        </w:rPr>
        <w:t xml:space="preserve">Этапы работы по флористическому </w:t>
      </w:r>
      <w:r w:rsidR="00930D22" w:rsidRPr="00E86CCC">
        <w:rPr>
          <w:rFonts w:ascii="Times New Roman" w:hAnsi="Times New Roman" w:cs="Times New Roman"/>
          <w:b/>
          <w:sz w:val="28"/>
          <w:szCs w:val="28"/>
        </w:rPr>
        <w:t xml:space="preserve">убранству </w:t>
      </w:r>
      <w:r w:rsidR="00257683" w:rsidRPr="00E86CCC">
        <w:rPr>
          <w:rFonts w:ascii="Times New Roman" w:hAnsi="Times New Roman" w:cs="Times New Roman"/>
          <w:b/>
          <w:sz w:val="28"/>
          <w:szCs w:val="28"/>
        </w:rPr>
        <w:t xml:space="preserve">иконы св. </w:t>
      </w:r>
      <w:proofErr w:type="spellStart"/>
      <w:r w:rsidR="00257683" w:rsidRPr="00E86CCC">
        <w:rPr>
          <w:rFonts w:ascii="Times New Roman" w:hAnsi="Times New Roman" w:cs="Times New Roman"/>
          <w:b/>
          <w:sz w:val="28"/>
          <w:szCs w:val="28"/>
        </w:rPr>
        <w:t>блг</w:t>
      </w:r>
      <w:proofErr w:type="spellEnd"/>
      <w:r w:rsidR="00257683" w:rsidRPr="00E86CCC">
        <w:rPr>
          <w:rFonts w:ascii="Times New Roman" w:hAnsi="Times New Roman" w:cs="Times New Roman"/>
          <w:b/>
          <w:sz w:val="28"/>
          <w:szCs w:val="28"/>
        </w:rPr>
        <w:t xml:space="preserve">. князя Александра </w:t>
      </w:r>
      <w:r w:rsidR="007C1C65" w:rsidRPr="00E86CCC">
        <w:rPr>
          <w:rFonts w:ascii="Times New Roman" w:hAnsi="Times New Roman" w:cs="Times New Roman"/>
          <w:b/>
          <w:sz w:val="28"/>
          <w:szCs w:val="28"/>
        </w:rPr>
        <w:t>Невского в престольный праздник</w:t>
      </w:r>
    </w:p>
    <w:p w:rsidR="001B751A" w:rsidRPr="001B751A" w:rsidRDefault="001B751A" w:rsidP="001B751A">
      <w:pPr>
        <w:spacing w:after="0" w:line="360" w:lineRule="auto"/>
        <w:ind w:left="1069"/>
        <w:rPr>
          <w:rFonts w:ascii="Times New Roman" w:hAnsi="Times New Roman" w:cs="Times New Roman"/>
          <w:b/>
          <w:sz w:val="28"/>
          <w:szCs w:val="28"/>
        </w:rPr>
      </w:pPr>
    </w:p>
    <w:p w:rsidR="000941B6" w:rsidRPr="00D01D0E" w:rsidRDefault="00A32937" w:rsidP="00F121D4">
      <w:pPr>
        <w:spacing w:after="0" w:line="360" w:lineRule="auto"/>
        <w:ind w:firstLine="709"/>
        <w:jc w:val="both"/>
        <w:rPr>
          <w:rFonts w:ascii="Times New Roman" w:hAnsi="Times New Roman" w:cs="Times New Roman"/>
          <w:color w:val="000000" w:themeColor="text1"/>
          <w:sz w:val="28"/>
          <w:szCs w:val="28"/>
        </w:rPr>
      </w:pPr>
      <w:r w:rsidRPr="00D01D0E">
        <w:rPr>
          <w:rFonts w:ascii="Times New Roman" w:hAnsi="Times New Roman" w:cs="Times New Roman"/>
          <w:color w:val="000000" w:themeColor="text1"/>
          <w:sz w:val="28"/>
          <w:szCs w:val="28"/>
        </w:rPr>
        <w:t xml:space="preserve"> </w:t>
      </w:r>
      <w:r w:rsidR="00930D22" w:rsidRPr="00D01D0E">
        <w:rPr>
          <w:rFonts w:ascii="Times New Roman" w:hAnsi="Times New Roman" w:cs="Times New Roman"/>
          <w:color w:val="000000" w:themeColor="text1"/>
          <w:sz w:val="28"/>
          <w:szCs w:val="28"/>
        </w:rPr>
        <w:t xml:space="preserve">Приступая к работе по украшению иконы, </w:t>
      </w:r>
      <w:r w:rsidRPr="00D01D0E">
        <w:rPr>
          <w:rFonts w:ascii="Times New Roman" w:eastAsia="Calibri" w:hAnsi="Times New Roman" w:cs="Times New Roman"/>
          <w:color w:val="000000" w:themeColor="text1"/>
          <w:sz w:val="28"/>
          <w:szCs w:val="28"/>
        </w:rPr>
        <w:t>для начала</w:t>
      </w:r>
      <w:r w:rsidRPr="00D01D0E">
        <w:rPr>
          <w:rFonts w:ascii="Times New Roman" w:hAnsi="Times New Roman" w:cs="Times New Roman"/>
          <w:color w:val="000000" w:themeColor="text1"/>
          <w:sz w:val="28"/>
          <w:szCs w:val="28"/>
        </w:rPr>
        <w:t xml:space="preserve"> надо определиться с цвето</w:t>
      </w:r>
      <w:r w:rsidR="00B72489" w:rsidRPr="00D01D0E">
        <w:rPr>
          <w:rFonts w:ascii="Times New Roman" w:hAnsi="Times New Roman" w:cs="Times New Roman"/>
          <w:color w:val="000000" w:themeColor="text1"/>
          <w:sz w:val="28"/>
          <w:szCs w:val="28"/>
        </w:rPr>
        <w:t>вым решение</w:t>
      </w:r>
      <w:r w:rsidRPr="00D01D0E">
        <w:rPr>
          <w:rFonts w:ascii="Times New Roman" w:eastAsia="Calibri" w:hAnsi="Times New Roman" w:cs="Times New Roman"/>
          <w:color w:val="000000" w:themeColor="text1"/>
          <w:sz w:val="28"/>
          <w:szCs w:val="28"/>
        </w:rPr>
        <w:t>м</w:t>
      </w:r>
      <w:r w:rsidRPr="00D01D0E">
        <w:rPr>
          <w:rFonts w:ascii="Times New Roman" w:hAnsi="Times New Roman" w:cs="Times New Roman"/>
          <w:color w:val="000000" w:themeColor="text1"/>
          <w:sz w:val="28"/>
          <w:szCs w:val="28"/>
        </w:rPr>
        <w:t xml:space="preserve"> композиции.</w:t>
      </w:r>
    </w:p>
    <w:p w:rsidR="00B72489" w:rsidRPr="00D01D0E" w:rsidRDefault="00B72489" w:rsidP="00F121D4">
      <w:pPr>
        <w:spacing w:after="0" w:line="360" w:lineRule="auto"/>
        <w:ind w:firstLine="709"/>
        <w:jc w:val="both"/>
        <w:rPr>
          <w:rFonts w:ascii="Times New Roman" w:hAnsi="Times New Roman" w:cs="Times New Roman"/>
          <w:color w:val="000000" w:themeColor="text1"/>
          <w:sz w:val="28"/>
          <w:szCs w:val="28"/>
          <w:highlight w:val="yellow"/>
        </w:rPr>
      </w:pPr>
      <w:r w:rsidRPr="00D01D0E">
        <w:rPr>
          <w:rFonts w:ascii="Times New Roman" w:hAnsi="Times New Roman" w:cs="Times New Roman"/>
          <w:color w:val="000000" w:themeColor="text1"/>
          <w:sz w:val="28"/>
          <w:szCs w:val="28"/>
        </w:rPr>
        <w:lastRenderedPageBreak/>
        <w:t xml:space="preserve">Так </w:t>
      </w:r>
      <w:r w:rsidR="007C1C65" w:rsidRPr="00D01D0E">
        <w:rPr>
          <w:rFonts w:ascii="Times New Roman" w:hAnsi="Times New Roman" w:cs="Times New Roman"/>
          <w:color w:val="000000" w:themeColor="text1"/>
          <w:sz w:val="28"/>
          <w:szCs w:val="28"/>
        </w:rPr>
        <w:t xml:space="preserve">как святой благоверный </w:t>
      </w:r>
      <w:r w:rsidRPr="00D01D0E">
        <w:rPr>
          <w:rFonts w:ascii="Times New Roman" w:hAnsi="Times New Roman" w:cs="Times New Roman"/>
          <w:color w:val="000000" w:themeColor="text1"/>
          <w:sz w:val="28"/>
          <w:szCs w:val="28"/>
        </w:rPr>
        <w:t>князь Алексан</w:t>
      </w:r>
      <w:r w:rsidR="007C1C65" w:rsidRPr="00D01D0E">
        <w:rPr>
          <w:rFonts w:ascii="Times New Roman" w:hAnsi="Times New Roman" w:cs="Times New Roman"/>
          <w:color w:val="000000" w:themeColor="text1"/>
          <w:sz w:val="28"/>
          <w:szCs w:val="28"/>
        </w:rPr>
        <w:t>д</w:t>
      </w:r>
      <w:r w:rsidRPr="00D01D0E">
        <w:rPr>
          <w:rFonts w:ascii="Times New Roman" w:hAnsi="Times New Roman" w:cs="Times New Roman"/>
          <w:color w:val="000000" w:themeColor="text1"/>
          <w:sz w:val="28"/>
          <w:szCs w:val="28"/>
        </w:rPr>
        <w:t xml:space="preserve">р Невский прославлен в церкви </w:t>
      </w:r>
      <w:r w:rsidR="007C1C65" w:rsidRPr="00D01D0E">
        <w:rPr>
          <w:rFonts w:ascii="Times New Roman" w:hAnsi="Times New Roman" w:cs="Times New Roman"/>
          <w:color w:val="000000" w:themeColor="text1"/>
          <w:sz w:val="28"/>
          <w:szCs w:val="28"/>
        </w:rPr>
        <w:t>и как</w:t>
      </w:r>
      <w:r w:rsidR="001B751A">
        <w:rPr>
          <w:rFonts w:ascii="Times New Roman" w:hAnsi="Times New Roman" w:cs="Times New Roman"/>
          <w:color w:val="000000" w:themeColor="text1"/>
          <w:sz w:val="28"/>
          <w:szCs w:val="28"/>
        </w:rPr>
        <w:t xml:space="preserve"> благоверный</w:t>
      </w:r>
      <w:r w:rsidR="007C1C65" w:rsidRPr="00D01D0E">
        <w:rPr>
          <w:rFonts w:ascii="Times New Roman" w:hAnsi="Times New Roman" w:cs="Times New Roman"/>
          <w:color w:val="000000" w:themeColor="text1"/>
          <w:sz w:val="28"/>
          <w:szCs w:val="28"/>
        </w:rPr>
        <w:t xml:space="preserve"> князь и как преподобный</w:t>
      </w:r>
      <w:r w:rsidR="00B05DE2" w:rsidRPr="00D01D0E">
        <w:rPr>
          <w:rFonts w:ascii="Times New Roman" w:hAnsi="Times New Roman" w:cs="Times New Roman"/>
          <w:color w:val="000000" w:themeColor="text1"/>
          <w:sz w:val="28"/>
          <w:szCs w:val="28"/>
        </w:rPr>
        <w:t xml:space="preserve">, то для </w:t>
      </w:r>
      <w:r w:rsidR="00B13167" w:rsidRPr="00D01D0E">
        <w:rPr>
          <w:rFonts w:ascii="Times New Roman" w:hAnsi="Times New Roman" w:cs="Times New Roman"/>
          <w:color w:val="000000" w:themeColor="text1"/>
          <w:sz w:val="28"/>
          <w:szCs w:val="28"/>
        </w:rPr>
        <w:t>цветочного оформления</w:t>
      </w:r>
      <w:r w:rsidR="007C1C65" w:rsidRPr="00D01D0E">
        <w:rPr>
          <w:rFonts w:ascii="Times New Roman" w:hAnsi="Times New Roman" w:cs="Times New Roman"/>
          <w:color w:val="000000" w:themeColor="text1"/>
          <w:sz w:val="28"/>
          <w:szCs w:val="28"/>
        </w:rPr>
        <w:t xml:space="preserve"> </w:t>
      </w:r>
      <w:r w:rsidR="00D7178C" w:rsidRPr="00D01D0E">
        <w:rPr>
          <w:rFonts w:ascii="Times New Roman" w:hAnsi="Times New Roman" w:cs="Times New Roman"/>
          <w:color w:val="000000" w:themeColor="text1"/>
          <w:sz w:val="28"/>
          <w:szCs w:val="28"/>
        </w:rPr>
        <w:t xml:space="preserve">иконы можно использовать как зеленые, так и желтые цветы (о символике сказано в первой главе), для </w:t>
      </w:r>
      <w:r w:rsidR="00D7178C" w:rsidRPr="001B751A">
        <w:rPr>
          <w:rFonts w:ascii="Times New Roman" w:hAnsi="Times New Roman" w:cs="Times New Roman"/>
          <w:color w:val="000000" w:themeColor="text1"/>
          <w:sz w:val="28"/>
          <w:szCs w:val="28"/>
        </w:rPr>
        <w:t>гармон</w:t>
      </w:r>
      <w:r w:rsidRPr="001B751A">
        <w:rPr>
          <w:rFonts w:ascii="Times New Roman" w:eastAsia="Calibri" w:hAnsi="Times New Roman" w:cs="Times New Roman"/>
          <w:color w:val="000000" w:themeColor="text1"/>
          <w:sz w:val="28"/>
          <w:szCs w:val="28"/>
        </w:rPr>
        <w:t>ичности</w:t>
      </w:r>
      <w:r w:rsidRPr="001B751A">
        <w:rPr>
          <w:rFonts w:ascii="Times New Roman" w:hAnsi="Times New Roman" w:cs="Times New Roman"/>
          <w:color w:val="000000" w:themeColor="text1"/>
          <w:sz w:val="28"/>
          <w:szCs w:val="28"/>
        </w:rPr>
        <w:t xml:space="preserve"> </w:t>
      </w:r>
      <w:r w:rsidR="00CE5746" w:rsidRPr="001B751A">
        <w:rPr>
          <w:rFonts w:ascii="Times New Roman" w:hAnsi="Times New Roman" w:cs="Times New Roman"/>
          <w:color w:val="000000" w:themeColor="text1"/>
          <w:sz w:val="28"/>
          <w:szCs w:val="28"/>
        </w:rPr>
        <w:t>общей композиции мы обычно добавляем еще красные гвозд</w:t>
      </w:r>
      <w:r w:rsidR="00521FC9">
        <w:rPr>
          <w:rFonts w:ascii="Times New Roman" w:hAnsi="Times New Roman" w:cs="Times New Roman"/>
          <w:color w:val="000000" w:themeColor="text1"/>
          <w:sz w:val="28"/>
          <w:szCs w:val="28"/>
        </w:rPr>
        <w:t xml:space="preserve">ики, они ставят яркий акцент, </w:t>
      </w:r>
      <w:r w:rsidR="00CE5746" w:rsidRPr="001B751A">
        <w:rPr>
          <w:rFonts w:ascii="Times New Roman" w:hAnsi="Times New Roman" w:cs="Times New Roman"/>
          <w:color w:val="000000" w:themeColor="text1"/>
          <w:sz w:val="28"/>
          <w:szCs w:val="28"/>
        </w:rPr>
        <w:t>оживляют общее впечатление</w:t>
      </w:r>
      <w:r w:rsidR="00C76841">
        <w:rPr>
          <w:rFonts w:ascii="Times New Roman" w:hAnsi="Times New Roman" w:cs="Times New Roman"/>
          <w:color w:val="000000" w:themeColor="text1"/>
          <w:sz w:val="28"/>
          <w:szCs w:val="28"/>
        </w:rPr>
        <w:t xml:space="preserve"> </w:t>
      </w:r>
      <w:r w:rsidR="00521FC9">
        <w:rPr>
          <w:rFonts w:ascii="Times New Roman" w:hAnsi="Times New Roman" w:cs="Times New Roman"/>
          <w:color w:val="000000" w:themeColor="text1"/>
          <w:sz w:val="28"/>
          <w:szCs w:val="28"/>
        </w:rPr>
        <w:t xml:space="preserve">и не противоречат общей символике, так как </w:t>
      </w:r>
      <w:r w:rsidR="00C76841" w:rsidRPr="00D01D0E">
        <w:rPr>
          <w:rFonts w:ascii="Times New Roman" w:hAnsi="Times New Roman" w:cs="Times New Roman"/>
          <w:sz w:val="28"/>
          <w:szCs w:val="28"/>
        </w:rPr>
        <w:t>«красный» ассоциир</w:t>
      </w:r>
      <w:r w:rsidR="00DB46EE">
        <w:rPr>
          <w:rFonts w:ascii="Times New Roman" w:hAnsi="Times New Roman" w:cs="Times New Roman"/>
          <w:sz w:val="28"/>
          <w:szCs w:val="28"/>
        </w:rPr>
        <w:t>уется</w:t>
      </w:r>
      <w:r w:rsidR="00C76841" w:rsidRPr="00D01D0E">
        <w:rPr>
          <w:rFonts w:ascii="Times New Roman" w:hAnsi="Times New Roman" w:cs="Times New Roman"/>
          <w:sz w:val="28"/>
          <w:szCs w:val="28"/>
        </w:rPr>
        <w:t xml:space="preserve"> с красотой </w:t>
      </w:r>
      <w:r w:rsidR="00DB46EE">
        <w:rPr>
          <w:rFonts w:ascii="Times New Roman" w:hAnsi="Times New Roman" w:cs="Times New Roman"/>
          <w:sz w:val="28"/>
          <w:szCs w:val="28"/>
        </w:rPr>
        <w:t>Небесного Царства, где обитают святые.</w:t>
      </w:r>
      <w:r w:rsidR="00D7178C" w:rsidRPr="001B751A">
        <w:rPr>
          <w:rFonts w:ascii="Times New Roman" w:hAnsi="Times New Roman" w:cs="Times New Roman"/>
          <w:color w:val="000000" w:themeColor="text1"/>
          <w:sz w:val="28"/>
          <w:szCs w:val="28"/>
        </w:rPr>
        <w:t xml:space="preserve"> </w:t>
      </w:r>
    </w:p>
    <w:p w:rsidR="00C0558C" w:rsidRPr="00D01D0E" w:rsidRDefault="00C0558C" w:rsidP="00F121D4">
      <w:pPr>
        <w:spacing w:after="0" w:line="360" w:lineRule="auto"/>
        <w:ind w:firstLine="709"/>
        <w:jc w:val="both"/>
        <w:rPr>
          <w:rFonts w:ascii="Times New Roman" w:hAnsi="Times New Roman" w:cs="Times New Roman"/>
          <w:color w:val="000000" w:themeColor="text1"/>
          <w:sz w:val="28"/>
          <w:szCs w:val="28"/>
        </w:rPr>
      </w:pPr>
      <w:r w:rsidRPr="00D01D0E">
        <w:rPr>
          <w:rFonts w:ascii="Times New Roman" w:hAnsi="Times New Roman" w:cs="Times New Roman"/>
          <w:color w:val="000000" w:themeColor="text1"/>
          <w:sz w:val="28"/>
          <w:szCs w:val="28"/>
        </w:rPr>
        <w:t xml:space="preserve">Как правило, в таком же </w:t>
      </w:r>
      <w:r w:rsidR="00F42883">
        <w:rPr>
          <w:rFonts w:ascii="Times New Roman" w:eastAsia="Calibri" w:hAnsi="Times New Roman" w:cs="Times New Roman"/>
          <w:color w:val="000000" w:themeColor="text1"/>
          <w:sz w:val="28"/>
          <w:szCs w:val="28"/>
        </w:rPr>
        <w:t>цветовом решении</w:t>
      </w:r>
      <w:r w:rsidRPr="00F42883">
        <w:rPr>
          <w:rFonts w:ascii="Times New Roman" w:hAnsi="Times New Roman" w:cs="Times New Roman"/>
          <w:color w:val="000000" w:themeColor="text1"/>
          <w:sz w:val="28"/>
          <w:szCs w:val="28"/>
        </w:rPr>
        <w:t xml:space="preserve"> делается</w:t>
      </w:r>
      <w:r w:rsidRPr="00D01D0E">
        <w:rPr>
          <w:rFonts w:ascii="Times New Roman" w:hAnsi="Times New Roman" w:cs="Times New Roman"/>
          <w:color w:val="000000" w:themeColor="text1"/>
          <w:sz w:val="28"/>
          <w:szCs w:val="28"/>
        </w:rPr>
        <w:t xml:space="preserve"> цветочный букет перед иконой.</w:t>
      </w:r>
    </w:p>
    <w:p w:rsidR="00C0558C" w:rsidRPr="00D01D0E" w:rsidRDefault="0068598E" w:rsidP="00F121D4">
      <w:pPr>
        <w:spacing w:after="0" w:line="360" w:lineRule="auto"/>
        <w:ind w:firstLine="709"/>
        <w:jc w:val="both"/>
        <w:rPr>
          <w:rFonts w:ascii="Times New Roman" w:hAnsi="Times New Roman" w:cs="Times New Roman"/>
          <w:color w:val="000000" w:themeColor="text1"/>
          <w:sz w:val="28"/>
          <w:szCs w:val="28"/>
        </w:rPr>
      </w:pPr>
      <w:r w:rsidRPr="00D01D0E">
        <w:rPr>
          <w:rFonts w:ascii="Times New Roman" w:hAnsi="Times New Roman" w:cs="Times New Roman"/>
          <w:b/>
          <w:color w:val="000000" w:themeColor="text1"/>
          <w:sz w:val="28"/>
          <w:szCs w:val="28"/>
        </w:rPr>
        <w:t>На первом этапе</w:t>
      </w:r>
      <w:r w:rsidRPr="00D01D0E">
        <w:rPr>
          <w:rFonts w:ascii="Times New Roman" w:hAnsi="Times New Roman" w:cs="Times New Roman"/>
          <w:color w:val="000000" w:themeColor="text1"/>
          <w:sz w:val="28"/>
          <w:szCs w:val="28"/>
        </w:rPr>
        <w:t xml:space="preserve"> необходимо подготовить цветы. </w:t>
      </w:r>
      <w:r w:rsidR="003A4D97" w:rsidRPr="00D01D0E">
        <w:rPr>
          <w:rFonts w:ascii="Times New Roman" w:hAnsi="Times New Roman" w:cs="Times New Roman"/>
          <w:color w:val="000000" w:themeColor="text1"/>
          <w:sz w:val="28"/>
          <w:szCs w:val="28"/>
        </w:rPr>
        <w:t>Для композиции мы обычно используем хризантемы</w:t>
      </w:r>
      <w:r w:rsidR="00DB46EE">
        <w:rPr>
          <w:rFonts w:ascii="Times New Roman" w:hAnsi="Times New Roman" w:cs="Times New Roman"/>
          <w:color w:val="000000" w:themeColor="text1"/>
          <w:sz w:val="28"/>
          <w:szCs w:val="28"/>
        </w:rPr>
        <w:t xml:space="preserve"> двух видов: крупные и кустовые</w:t>
      </w:r>
      <w:r w:rsidR="003C7619">
        <w:rPr>
          <w:rFonts w:ascii="Times New Roman" w:hAnsi="Times New Roman" w:cs="Times New Roman"/>
          <w:color w:val="000000" w:themeColor="text1"/>
          <w:sz w:val="28"/>
          <w:szCs w:val="28"/>
        </w:rPr>
        <w:t>,</w:t>
      </w:r>
      <w:r w:rsidR="003A4D97" w:rsidRPr="00D01D0E">
        <w:rPr>
          <w:rFonts w:ascii="Times New Roman" w:hAnsi="Times New Roman" w:cs="Times New Roman"/>
          <w:color w:val="000000" w:themeColor="text1"/>
          <w:sz w:val="28"/>
          <w:szCs w:val="28"/>
        </w:rPr>
        <w:t xml:space="preserve"> </w:t>
      </w:r>
      <w:r w:rsidR="00F42883">
        <w:rPr>
          <w:rFonts w:ascii="Times New Roman" w:hAnsi="Times New Roman" w:cs="Times New Roman"/>
          <w:color w:val="000000" w:themeColor="text1"/>
          <w:sz w:val="28"/>
          <w:szCs w:val="28"/>
        </w:rPr>
        <w:t xml:space="preserve">и </w:t>
      </w:r>
      <w:r w:rsidR="003A7444">
        <w:rPr>
          <w:rFonts w:ascii="Times New Roman" w:hAnsi="Times New Roman" w:cs="Times New Roman"/>
          <w:color w:val="000000" w:themeColor="text1"/>
          <w:sz w:val="28"/>
          <w:szCs w:val="28"/>
        </w:rPr>
        <w:t xml:space="preserve">мелко цветные </w:t>
      </w:r>
      <w:r w:rsidR="003A4D97" w:rsidRPr="00D01D0E">
        <w:rPr>
          <w:rFonts w:ascii="Times New Roman" w:hAnsi="Times New Roman" w:cs="Times New Roman"/>
          <w:color w:val="000000" w:themeColor="text1"/>
          <w:sz w:val="28"/>
          <w:szCs w:val="28"/>
        </w:rPr>
        <w:t xml:space="preserve">гвоздики, а в качестве зелени: рускус или папоротник. </w:t>
      </w:r>
      <w:r w:rsidR="00FD0A4A" w:rsidRPr="00D01D0E">
        <w:rPr>
          <w:rFonts w:ascii="Times New Roman" w:hAnsi="Times New Roman" w:cs="Times New Roman"/>
          <w:color w:val="000000" w:themeColor="text1"/>
          <w:sz w:val="28"/>
          <w:szCs w:val="28"/>
        </w:rPr>
        <w:t>Цветы з</w:t>
      </w:r>
      <w:r w:rsidRPr="00D01D0E">
        <w:rPr>
          <w:rFonts w:ascii="Times New Roman" w:hAnsi="Times New Roman" w:cs="Times New Roman"/>
          <w:color w:val="000000" w:themeColor="text1"/>
          <w:sz w:val="28"/>
          <w:szCs w:val="28"/>
        </w:rPr>
        <w:t>аранее</w:t>
      </w:r>
      <w:r w:rsidR="00FD0A4A" w:rsidRPr="00D01D0E">
        <w:rPr>
          <w:rFonts w:ascii="Times New Roman" w:hAnsi="Times New Roman" w:cs="Times New Roman"/>
          <w:color w:val="000000" w:themeColor="text1"/>
          <w:sz w:val="28"/>
          <w:szCs w:val="28"/>
        </w:rPr>
        <w:t xml:space="preserve"> (за сутки)</w:t>
      </w:r>
      <w:r w:rsidRPr="00D01D0E">
        <w:rPr>
          <w:rFonts w:ascii="Times New Roman" w:hAnsi="Times New Roman" w:cs="Times New Roman"/>
          <w:color w:val="000000" w:themeColor="text1"/>
          <w:sz w:val="28"/>
          <w:szCs w:val="28"/>
        </w:rPr>
        <w:t xml:space="preserve"> надо перебрать, очистить от </w:t>
      </w:r>
      <w:r w:rsidR="00AB3AEB" w:rsidRPr="00D01D0E">
        <w:rPr>
          <w:rFonts w:ascii="Times New Roman" w:hAnsi="Times New Roman" w:cs="Times New Roman"/>
          <w:color w:val="000000" w:themeColor="text1"/>
          <w:sz w:val="28"/>
          <w:szCs w:val="28"/>
        </w:rPr>
        <w:t xml:space="preserve">лишних листьев, </w:t>
      </w:r>
      <w:r w:rsidR="00FD0A4A" w:rsidRPr="00D01D0E">
        <w:rPr>
          <w:rFonts w:ascii="Times New Roman" w:hAnsi="Times New Roman" w:cs="Times New Roman"/>
          <w:color w:val="000000" w:themeColor="text1"/>
          <w:sz w:val="28"/>
          <w:szCs w:val="28"/>
        </w:rPr>
        <w:t xml:space="preserve">оборвать мелкие цветы у кустовых хризантем и гвоздик, </w:t>
      </w:r>
      <w:r w:rsidR="00AB3AEB" w:rsidRPr="00D01D0E">
        <w:rPr>
          <w:rFonts w:ascii="Times New Roman" w:hAnsi="Times New Roman" w:cs="Times New Roman"/>
          <w:color w:val="000000" w:themeColor="text1"/>
          <w:sz w:val="28"/>
          <w:szCs w:val="28"/>
        </w:rPr>
        <w:t xml:space="preserve">подрезать концы стеблей и поставить в воду, чтобы цветы «отпились» водой. </w:t>
      </w:r>
    </w:p>
    <w:p w:rsidR="003F52E1" w:rsidRPr="00D01D0E" w:rsidRDefault="003F52E1" w:rsidP="00F121D4">
      <w:pPr>
        <w:spacing w:after="0" w:line="360" w:lineRule="auto"/>
        <w:ind w:firstLine="709"/>
        <w:jc w:val="both"/>
        <w:rPr>
          <w:rFonts w:ascii="Times New Roman" w:hAnsi="Times New Roman" w:cs="Times New Roman"/>
          <w:b/>
          <w:color w:val="000000" w:themeColor="text1"/>
          <w:sz w:val="28"/>
          <w:szCs w:val="28"/>
        </w:rPr>
      </w:pPr>
      <w:r w:rsidRPr="00D01D0E">
        <w:rPr>
          <w:rFonts w:ascii="Times New Roman" w:hAnsi="Times New Roman" w:cs="Times New Roman"/>
          <w:b/>
          <w:color w:val="000000" w:themeColor="text1"/>
          <w:sz w:val="28"/>
          <w:szCs w:val="28"/>
        </w:rPr>
        <w:t>На втором этапе</w:t>
      </w:r>
      <w:r w:rsidRPr="00D01D0E">
        <w:rPr>
          <w:rFonts w:ascii="Times New Roman" w:hAnsi="Times New Roman" w:cs="Times New Roman"/>
          <w:color w:val="000000" w:themeColor="text1"/>
          <w:sz w:val="28"/>
          <w:szCs w:val="28"/>
        </w:rPr>
        <w:t xml:space="preserve"> нужно подготовить </w:t>
      </w:r>
      <w:r w:rsidR="00961C4D" w:rsidRPr="00D01D0E">
        <w:rPr>
          <w:rFonts w:ascii="Times New Roman" w:hAnsi="Times New Roman" w:cs="Times New Roman"/>
          <w:color w:val="000000" w:themeColor="text1"/>
          <w:sz w:val="28"/>
          <w:szCs w:val="28"/>
        </w:rPr>
        <w:t>рамку</w:t>
      </w:r>
      <w:r w:rsidRPr="00D01D0E">
        <w:rPr>
          <w:rFonts w:ascii="Times New Roman" w:hAnsi="Times New Roman" w:cs="Times New Roman"/>
          <w:color w:val="000000" w:themeColor="text1"/>
          <w:sz w:val="28"/>
          <w:szCs w:val="28"/>
        </w:rPr>
        <w:t xml:space="preserve"> для венка и флористическую губку</w:t>
      </w:r>
      <w:r w:rsidR="00440C73" w:rsidRPr="00D01D0E">
        <w:rPr>
          <w:rFonts w:ascii="Times New Roman" w:hAnsi="Times New Roman" w:cs="Times New Roman"/>
          <w:color w:val="000000" w:themeColor="text1"/>
          <w:sz w:val="28"/>
          <w:szCs w:val="28"/>
        </w:rPr>
        <w:t xml:space="preserve">. </w:t>
      </w:r>
      <w:r w:rsidR="00961C4D" w:rsidRPr="00D01D0E">
        <w:rPr>
          <w:rFonts w:ascii="Times New Roman" w:hAnsi="Times New Roman" w:cs="Times New Roman"/>
          <w:color w:val="000000" w:themeColor="text1"/>
          <w:sz w:val="28"/>
          <w:szCs w:val="28"/>
        </w:rPr>
        <w:t>Рамку</w:t>
      </w:r>
      <w:r w:rsidR="00440C73" w:rsidRPr="00D01D0E">
        <w:rPr>
          <w:rFonts w:ascii="Times New Roman" w:hAnsi="Times New Roman" w:cs="Times New Roman"/>
          <w:color w:val="000000" w:themeColor="text1"/>
          <w:sz w:val="28"/>
          <w:szCs w:val="28"/>
        </w:rPr>
        <w:t xml:space="preserve"> для </w:t>
      </w:r>
      <w:r w:rsidR="00397888" w:rsidRPr="00D01D0E">
        <w:rPr>
          <w:rFonts w:ascii="Times New Roman" w:hAnsi="Times New Roman" w:cs="Times New Roman"/>
          <w:color w:val="000000" w:themeColor="text1"/>
          <w:sz w:val="28"/>
          <w:szCs w:val="28"/>
        </w:rPr>
        <w:t>венка</w:t>
      </w:r>
      <w:r w:rsidR="00440C73" w:rsidRPr="00D01D0E">
        <w:rPr>
          <w:rFonts w:ascii="Times New Roman" w:hAnsi="Times New Roman" w:cs="Times New Roman"/>
          <w:color w:val="000000" w:themeColor="text1"/>
          <w:sz w:val="28"/>
          <w:szCs w:val="28"/>
        </w:rPr>
        <w:t xml:space="preserve"> изготавливается из трех тонких деревянных реек шириной 5 см. по внешнему размеру иконы в виде буквы </w:t>
      </w:r>
      <w:r w:rsidR="00440C73" w:rsidRPr="00D01D0E">
        <w:rPr>
          <w:rFonts w:ascii="Times New Roman" w:hAnsi="Times New Roman" w:cs="Times New Roman"/>
          <w:b/>
          <w:color w:val="000000" w:themeColor="text1"/>
          <w:sz w:val="28"/>
          <w:szCs w:val="28"/>
        </w:rPr>
        <w:t>П.</w:t>
      </w:r>
    </w:p>
    <w:p w:rsidR="00397888" w:rsidRPr="00D01D0E" w:rsidRDefault="00397888" w:rsidP="00F121D4">
      <w:pPr>
        <w:spacing w:after="0" w:line="360" w:lineRule="auto"/>
        <w:ind w:firstLine="709"/>
        <w:jc w:val="both"/>
        <w:rPr>
          <w:rFonts w:ascii="Times New Roman" w:hAnsi="Times New Roman" w:cs="Times New Roman"/>
          <w:color w:val="000000" w:themeColor="text1"/>
          <w:sz w:val="28"/>
          <w:szCs w:val="28"/>
        </w:rPr>
      </w:pPr>
      <w:r w:rsidRPr="00D01D0E">
        <w:rPr>
          <w:rFonts w:ascii="Times New Roman" w:hAnsi="Times New Roman" w:cs="Times New Roman"/>
          <w:color w:val="000000" w:themeColor="text1"/>
          <w:sz w:val="28"/>
          <w:szCs w:val="28"/>
        </w:rPr>
        <w:t xml:space="preserve">Губку нарезают </w:t>
      </w:r>
      <w:r w:rsidR="005773A3">
        <w:rPr>
          <w:rFonts w:ascii="Times New Roman" w:hAnsi="Times New Roman" w:cs="Times New Roman"/>
          <w:color w:val="000000" w:themeColor="text1"/>
          <w:sz w:val="28"/>
          <w:szCs w:val="28"/>
        </w:rPr>
        <w:t>по</w:t>
      </w:r>
      <w:r w:rsidRPr="00D01D0E">
        <w:rPr>
          <w:rFonts w:ascii="Times New Roman" w:hAnsi="Times New Roman" w:cs="Times New Roman"/>
          <w:color w:val="000000" w:themeColor="text1"/>
          <w:sz w:val="28"/>
          <w:szCs w:val="28"/>
        </w:rPr>
        <w:t xml:space="preserve">вдоль </w:t>
      </w:r>
      <w:r w:rsidR="003A62FE" w:rsidRPr="00D01D0E">
        <w:rPr>
          <w:rFonts w:ascii="Times New Roman" w:hAnsi="Times New Roman" w:cs="Times New Roman"/>
          <w:color w:val="000000" w:themeColor="text1"/>
          <w:sz w:val="28"/>
          <w:szCs w:val="28"/>
        </w:rPr>
        <w:t xml:space="preserve">на одинаковые  по размеру брусочки. Из одного кирпича получается 6 брусков. Для нашей иконы необходимо 12 таких брусков. Затем </w:t>
      </w:r>
      <w:r w:rsidR="0035681C" w:rsidRPr="00D01D0E">
        <w:rPr>
          <w:rFonts w:ascii="Times New Roman" w:hAnsi="Times New Roman" w:cs="Times New Roman"/>
          <w:color w:val="000000" w:themeColor="text1"/>
          <w:sz w:val="28"/>
          <w:szCs w:val="28"/>
        </w:rPr>
        <w:t>флористическую губку</w:t>
      </w:r>
      <w:r w:rsidRPr="00D01D0E">
        <w:rPr>
          <w:rFonts w:ascii="Times New Roman" w:hAnsi="Times New Roman" w:cs="Times New Roman"/>
          <w:color w:val="000000" w:themeColor="text1"/>
          <w:sz w:val="28"/>
          <w:szCs w:val="28"/>
        </w:rPr>
        <w:t xml:space="preserve"> замачивают в воде, причем здесь есть одна </w:t>
      </w:r>
      <w:r w:rsidR="0035681C" w:rsidRPr="00DA145B">
        <w:rPr>
          <w:rFonts w:ascii="Times New Roman" w:hAnsi="Times New Roman" w:cs="Times New Roman"/>
          <w:color w:val="000000" w:themeColor="text1"/>
          <w:sz w:val="28"/>
          <w:szCs w:val="28"/>
        </w:rPr>
        <w:t>тонкость</w:t>
      </w:r>
      <w:r w:rsidRPr="00D01D0E">
        <w:rPr>
          <w:rFonts w:ascii="Times New Roman" w:eastAsia="Calibri" w:hAnsi="Times New Roman" w:cs="Times New Roman"/>
          <w:color w:val="000000" w:themeColor="text1"/>
          <w:sz w:val="28"/>
          <w:szCs w:val="28"/>
        </w:rPr>
        <w:t>:</w:t>
      </w:r>
      <w:r w:rsidRPr="00D01D0E">
        <w:rPr>
          <w:rFonts w:ascii="Times New Roman" w:hAnsi="Times New Roman" w:cs="Times New Roman"/>
          <w:color w:val="000000" w:themeColor="text1"/>
          <w:sz w:val="28"/>
          <w:szCs w:val="28"/>
        </w:rPr>
        <w:t xml:space="preserve">  сначала</w:t>
      </w:r>
      <w:r w:rsidRPr="00D01D0E">
        <w:rPr>
          <w:rFonts w:ascii="Times New Roman" w:eastAsia="Calibri" w:hAnsi="Times New Roman" w:cs="Times New Roman"/>
          <w:color w:val="000000" w:themeColor="text1"/>
          <w:sz w:val="28"/>
          <w:szCs w:val="28"/>
        </w:rPr>
        <w:t xml:space="preserve"> нужно</w:t>
      </w:r>
      <w:r w:rsidRPr="00D01D0E">
        <w:rPr>
          <w:rFonts w:ascii="Times New Roman" w:hAnsi="Times New Roman" w:cs="Times New Roman"/>
          <w:color w:val="000000" w:themeColor="text1"/>
          <w:sz w:val="28"/>
          <w:szCs w:val="28"/>
        </w:rPr>
        <w:t xml:space="preserve"> налить воды, а затем аккур</w:t>
      </w:r>
      <w:r w:rsidR="00B30E15" w:rsidRPr="00D01D0E">
        <w:rPr>
          <w:rFonts w:ascii="Times New Roman" w:hAnsi="Times New Roman" w:cs="Times New Roman"/>
          <w:color w:val="000000" w:themeColor="text1"/>
          <w:sz w:val="28"/>
          <w:szCs w:val="28"/>
        </w:rPr>
        <w:t>атно поверх воды положить губку. Губка</w:t>
      </w:r>
      <w:r w:rsidR="0035681C" w:rsidRPr="00D01D0E">
        <w:rPr>
          <w:rFonts w:ascii="Times New Roman" w:hAnsi="Times New Roman" w:cs="Times New Roman"/>
          <w:color w:val="000000" w:themeColor="text1"/>
          <w:sz w:val="28"/>
          <w:szCs w:val="28"/>
        </w:rPr>
        <w:t xml:space="preserve"> постепенно напитает</w:t>
      </w:r>
      <w:r w:rsidR="00B30E15" w:rsidRPr="00D01D0E">
        <w:rPr>
          <w:rFonts w:ascii="Times New Roman" w:hAnsi="Times New Roman" w:cs="Times New Roman"/>
          <w:color w:val="000000" w:themeColor="text1"/>
          <w:sz w:val="28"/>
          <w:szCs w:val="28"/>
        </w:rPr>
        <w:t>ся</w:t>
      </w:r>
      <w:r w:rsidR="0035681C" w:rsidRPr="00D01D0E">
        <w:rPr>
          <w:rFonts w:ascii="Times New Roman" w:hAnsi="Times New Roman" w:cs="Times New Roman"/>
          <w:color w:val="000000" w:themeColor="text1"/>
          <w:sz w:val="28"/>
          <w:szCs w:val="28"/>
        </w:rPr>
        <w:t xml:space="preserve"> вод</w:t>
      </w:r>
      <w:r w:rsidR="00B30E15" w:rsidRPr="00D01D0E">
        <w:rPr>
          <w:rFonts w:ascii="Times New Roman" w:hAnsi="Times New Roman" w:cs="Times New Roman"/>
          <w:color w:val="000000" w:themeColor="text1"/>
          <w:sz w:val="28"/>
          <w:szCs w:val="28"/>
        </w:rPr>
        <w:t>ой</w:t>
      </w:r>
      <w:r w:rsidR="0035681C" w:rsidRPr="00D01D0E">
        <w:rPr>
          <w:rFonts w:ascii="Times New Roman" w:hAnsi="Times New Roman" w:cs="Times New Roman"/>
          <w:color w:val="000000" w:themeColor="text1"/>
          <w:sz w:val="28"/>
          <w:szCs w:val="28"/>
        </w:rPr>
        <w:t xml:space="preserve"> и сама погрузится в воду. </w:t>
      </w:r>
      <w:r w:rsidR="00B30E15" w:rsidRPr="00D01D0E">
        <w:rPr>
          <w:rFonts w:ascii="Times New Roman" w:hAnsi="Times New Roman" w:cs="Times New Roman"/>
          <w:color w:val="000000" w:themeColor="text1"/>
          <w:sz w:val="28"/>
          <w:szCs w:val="28"/>
        </w:rPr>
        <w:t xml:space="preserve">Так нужно </w:t>
      </w:r>
      <w:r w:rsidR="00DA145B">
        <w:rPr>
          <w:rFonts w:ascii="Times New Roman" w:hAnsi="Times New Roman" w:cs="Times New Roman"/>
          <w:color w:val="000000" w:themeColor="text1"/>
          <w:sz w:val="28"/>
          <w:szCs w:val="28"/>
        </w:rPr>
        <w:t xml:space="preserve">делать для того, чтобы </w:t>
      </w:r>
      <w:r w:rsidRPr="00DA145B">
        <w:rPr>
          <w:rFonts w:ascii="Times New Roman" w:eastAsia="Calibri" w:hAnsi="Times New Roman" w:cs="Times New Roman"/>
          <w:color w:val="000000" w:themeColor="text1"/>
          <w:sz w:val="28"/>
          <w:szCs w:val="28"/>
        </w:rPr>
        <w:t>пропитка</w:t>
      </w:r>
      <w:r w:rsidRPr="00D01D0E">
        <w:rPr>
          <w:rFonts w:ascii="Times New Roman" w:hAnsi="Times New Roman" w:cs="Times New Roman"/>
          <w:color w:val="000000" w:themeColor="text1"/>
          <w:sz w:val="28"/>
          <w:szCs w:val="28"/>
        </w:rPr>
        <w:t xml:space="preserve"> водой происходил</w:t>
      </w:r>
      <w:r w:rsidRPr="00DA145B">
        <w:rPr>
          <w:rFonts w:ascii="Times New Roman" w:eastAsia="Calibri" w:hAnsi="Times New Roman" w:cs="Times New Roman"/>
          <w:color w:val="000000" w:themeColor="text1"/>
          <w:sz w:val="28"/>
          <w:szCs w:val="28"/>
        </w:rPr>
        <w:t>а</w:t>
      </w:r>
      <w:r w:rsidRPr="00D01D0E">
        <w:rPr>
          <w:rFonts w:ascii="Times New Roman" w:hAnsi="Times New Roman" w:cs="Times New Roman"/>
          <w:color w:val="000000" w:themeColor="text1"/>
          <w:sz w:val="28"/>
          <w:szCs w:val="28"/>
        </w:rPr>
        <w:t xml:space="preserve"> равномерно по всему объему губки, иначе внутри могут остаться сухие места и если конец стебля попадет в такое место, то цветок </w:t>
      </w:r>
      <w:r w:rsidR="004E70E3" w:rsidRPr="00D01D0E">
        <w:rPr>
          <w:rFonts w:ascii="Times New Roman" w:hAnsi="Times New Roman" w:cs="Times New Roman"/>
          <w:color w:val="000000" w:themeColor="text1"/>
          <w:sz w:val="28"/>
          <w:szCs w:val="28"/>
        </w:rPr>
        <w:t xml:space="preserve">быстро </w:t>
      </w:r>
      <w:r w:rsidR="00B30E15" w:rsidRPr="00D01D0E">
        <w:rPr>
          <w:rFonts w:ascii="Times New Roman" w:hAnsi="Times New Roman" w:cs="Times New Roman"/>
          <w:color w:val="000000" w:themeColor="text1"/>
          <w:sz w:val="28"/>
          <w:szCs w:val="28"/>
        </w:rPr>
        <w:t>завянет.</w:t>
      </w:r>
    </w:p>
    <w:p w:rsidR="00686D9B" w:rsidRPr="00D01D0E" w:rsidRDefault="004E70E3" w:rsidP="00F121D4">
      <w:pPr>
        <w:spacing w:after="0" w:line="360" w:lineRule="auto"/>
        <w:ind w:firstLine="709"/>
        <w:jc w:val="both"/>
        <w:rPr>
          <w:rFonts w:ascii="Times New Roman" w:hAnsi="Times New Roman" w:cs="Times New Roman"/>
          <w:color w:val="000000" w:themeColor="text1"/>
          <w:sz w:val="28"/>
          <w:szCs w:val="28"/>
        </w:rPr>
      </w:pPr>
      <w:r w:rsidRPr="00D01D0E">
        <w:rPr>
          <w:rFonts w:ascii="Times New Roman" w:hAnsi="Times New Roman" w:cs="Times New Roman"/>
          <w:color w:val="000000" w:themeColor="text1"/>
          <w:sz w:val="28"/>
          <w:szCs w:val="28"/>
        </w:rPr>
        <w:t>Напитавшуюся губку</w:t>
      </w:r>
      <w:r w:rsidR="00DA145B">
        <w:rPr>
          <w:rFonts w:ascii="Times New Roman" w:eastAsia="Calibri" w:hAnsi="Times New Roman" w:cs="Times New Roman"/>
          <w:color w:val="000000" w:themeColor="text1"/>
          <w:sz w:val="28"/>
          <w:szCs w:val="28"/>
        </w:rPr>
        <w:t xml:space="preserve"> </w:t>
      </w:r>
      <w:r w:rsidRPr="00D01D0E">
        <w:rPr>
          <w:rFonts w:ascii="Times New Roman" w:hAnsi="Times New Roman" w:cs="Times New Roman"/>
          <w:color w:val="000000" w:themeColor="text1"/>
          <w:sz w:val="28"/>
          <w:szCs w:val="28"/>
        </w:rPr>
        <w:t xml:space="preserve">затем необходимо соединить с </w:t>
      </w:r>
      <w:r w:rsidRPr="00D01D0E">
        <w:rPr>
          <w:rFonts w:ascii="Times New Roman" w:hAnsi="Times New Roman" w:cs="Times New Roman"/>
          <w:b/>
          <w:color w:val="000000" w:themeColor="text1"/>
          <w:sz w:val="28"/>
          <w:szCs w:val="28"/>
        </w:rPr>
        <w:t>П</w:t>
      </w:r>
      <w:r w:rsidRPr="00D01D0E">
        <w:rPr>
          <w:rFonts w:ascii="Times New Roman" w:hAnsi="Times New Roman" w:cs="Times New Roman"/>
          <w:color w:val="000000" w:themeColor="text1"/>
          <w:sz w:val="28"/>
          <w:szCs w:val="28"/>
        </w:rPr>
        <w:t>-образной деревянной рамкой.</w:t>
      </w:r>
      <w:r w:rsidR="00961C4D" w:rsidRPr="00D01D0E">
        <w:rPr>
          <w:rFonts w:ascii="Times New Roman" w:hAnsi="Times New Roman" w:cs="Times New Roman"/>
          <w:color w:val="000000" w:themeColor="text1"/>
          <w:sz w:val="28"/>
          <w:szCs w:val="28"/>
        </w:rPr>
        <w:t xml:space="preserve"> Это надо делать вдвоем, один человек присоединяет </w:t>
      </w:r>
      <w:r w:rsidR="00961C4D" w:rsidRPr="00D01D0E">
        <w:rPr>
          <w:rFonts w:ascii="Times New Roman" w:hAnsi="Times New Roman" w:cs="Times New Roman"/>
          <w:color w:val="000000" w:themeColor="text1"/>
          <w:sz w:val="28"/>
          <w:szCs w:val="28"/>
        </w:rPr>
        <w:lastRenderedPageBreak/>
        <w:t>бруски к рамке и держит их, а другой человек</w:t>
      </w:r>
      <w:r w:rsidR="00E33627" w:rsidRPr="00D01D0E">
        <w:rPr>
          <w:rFonts w:ascii="Times New Roman" w:hAnsi="Times New Roman" w:cs="Times New Roman"/>
          <w:color w:val="000000" w:themeColor="text1"/>
          <w:sz w:val="28"/>
          <w:szCs w:val="28"/>
        </w:rPr>
        <w:t xml:space="preserve"> обматывает всю эту конструкцию пищевой пленкой тщательно натягивая ее, чтобы бруски как можно плотнее держались на рамке. Чтобы </w:t>
      </w:r>
      <w:r w:rsidR="00320B8A">
        <w:rPr>
          <w:rFonts w:ascii="Times New Roman" w:hAnsi="Times New Roman" w:cs="Times New Roman"/>
          <w:color w:val="000000" w:themeColor="text1"/>
          <w:sz w:val="28"/>
          <w:szCs w:val="28"/>
        </w:rPr>
        <w:t>не стекала вода концы пленки</w:t>
      </w:r>
      <w:r w:rsidR="00E33627" w:rsidRPr="00D01D0E">
        <w:rPr>
          <w:rFonts w:ascii="Times New Roman" w:hAnsi="Times New Roman" w:cs="Times New Roman"/>
          <w:color w:val="000000" w:themeColor="text1"/>
          <w:sz w:val="28"/>
          <w:szCs w:val="28"/>
        </w:rPr>
        <w:t xml:space="preserve"> по</w:t>
      </w:r>
      <w:r w:rsidR="00AE47F4" w:rsidRPr="00D01D0E">
        <w:rPr>
          <w:rFonts w:ascii="Times New Roman" w:hAnsi="Times New Roman" w:cs="Times New Roman"/>
          <w:color w:val="000000" w:themeColor="text1"/>
          <w:sz w:val="28"/>
          <w:szCs w:val="28"/>
        </w:rPr>
        <w:t>д</w:t>
      </w:r>
      <w:r w:rsidR="00E33627" w:rsidRPr="00D01D0E">
        <w:rPr>
          <w:rFonts w:ascii="Times New Roman" w:hAnsi="Times New Roman" w:cs="Times New Roman"/>
          <w:color w:val="000000" w:themeColor="text1"/>
          <w:sz w:val="28"/>
          <w:szCs w:val="28"/>
        </w:rPr>
        <w:t>ворачивают внутрь или завязывают на узел.</w:t>
      </w:r>
    </w:p>
    <w:p w:rsidR="004E70E3" w:rsidRPr="00D01D0E" w:rsidRDefault="004E70E3" w:rsidP="00F121D4">
      <w:pPr>
        <w:spacing w:after="0" w:line="360" w:lineRule="auto"/>
        <w:ind w:firstLine="709"/>
        <w:jc w:val="both"/>
        <w:rPr>
          <w:rFonts w:ascii="Times New Roman" w:hAnsi="Times New Roman" w:cs="Times New Roman"/>
          <w:color w:val="000000" w:themeColor="text1"/>
          <w:sz w:val="28"/>
          <w:szCs w:val="28"/>
        </w:rPr>
      </w:pPr>
      <w:r w:rsidRPr="00D01D0E">
        <w:rPr>
          <w:rFonts w:ascii="Times New Roman" w:hAnsi="Times New Roman" w:cs="Times New Roman"/>
          <w:b/>
          <w:color w:val="000000" w:themeColor="text1"/>
          <w:sz w:val="28"/>
          <w:szCs w:val="28"/>
        </w:rPr>
        <w:t>Третий этап работы</w:t>
      </w:r>
      <w:r w:rsidRPr="00D01D0E">
        <w:rPr>
          <w:rFonts w:ascii="Times New Roman" w:hAnsi="Times New Roman" w:cs="Times New Roman"/>
          <w:color w:val="000000" w:themeColor="text1"/>
          <w:sz w:val="28"/>
          <w:szCs w:val="28"/>
        </w:rPr>
        <w:t xml:space="preserve"> </w:t>
      </w:r>
      <w:r w:rsidR="00AF6153" w:rsidRPr="00D01D0E">
        <w:rPr>
          <w:rFonts w:ascii="Times New Roman" w:hAnsi="Times New Roman" w:cs="Times New Roman"/>
          <w:color w:val="000000" w:themeColor="text1"/>
          <w:sz w:val="28"/>
          <w:szCs w:val="28"/>
        </w:rPr>
        <w:t xml:space="preserve">самый ответственный, он </w:t>
      </w:r>
      <w:r w:rsidRPr="00D01D0E">
        <w:rPr>
          <w:rFonts w:ascii="Times New Roman" w:hAnsi="Times New Roman" w:cs="Times New Roman"/>
          <w:color w:val="000000" w:themeColor="text1"/>
          <w:sz w:val="28"/>
          <w:szCs w:val="28"/>
        </w:rPr>
        <w:t xml:space="preserve">заключается </w:t>
      </w:r>
      <w:r w:rsidR="00AF6153" w:rsidRPr="00D01D0E">
        <w:rPr>
          <w:rFonts w:ascii="Times New Roman" w:hAnsi="Times New Roman" w:cs="Times New Roman"/>
          <w:color w:val="000000" w:themeColor="text1"/>
          <w:sz w:val="28"/>
          <w:szCs w:val="28"/>
        </w:rPr>
        <w:t xml:space="preserve">в </w:t>
      </w:r>
      <w:r w:rsidR="00793074" w:rsidRPr="00D01D0E">
        <w:rPr>
          <w:rFonts w:ascii="Times New Roman" w:hAnsi="Times New Roman" w:cs="Times New Roman"/>
          <w:color w:val="000000" w:themeColor="text1"/>
          <w:sz w:val="28"/>
          <w:szCs w:val="28"/>
        </w:rPr>
        <w:t>составлении</w:t>
      </w:r>
      <w:r w:rsidR="00AE47F4" w:rsidRPr="00D01D0E">
        <w:rPr>
          <w:rFonts w:ascii="Times New Roman" w:hAnsi="Times New Roman" w:cs="Times New Roman"/>
          <w:color w:val="000000" w:themeColor="text1"/>
          <w:sz w:val="28"/>
          <w:szCs w:val="28"/>
        </w:rPr>
        <w:t xml:space="preserve"> план</w:t>
      </w:r>
      <w:r w:rsidR="00793074" w:rsidRPr="00D01D0E">
        <w:rPr>
          <w:rFonts w:ascii="Times New Roman" w:hAnsi="Times New Roman" w:cs="Times New Roman"/>
          <w:color w:val="000000" w:themeColor="text1"/>
          <w:sz w:val="28"/>
          <w:szCs w:val="28"/>
        </w:rPr>
        <w:t>а</w:t>
      </w:r>
      <w:r w:rsidR="00AE47F4" w:rsidRPr="00D01D0E">
        <w:rPr>
          <w:rFonts w:ascii="Times New Roman" w:hAnsi="Times New Roman" w:cs="Times New Roman"/>
          <w:color w:val="000000" w:themeColor="text1"/>
          <w:sz w:val="28"/>
          <w:szCs w:val="28"/>
        </w:rPr>
        <w:t xml:space="preserve"> композиции. </w:t>
      </w:r>
      <w:r w:rsidR="00793074" w:rsidRPr="00D01D0E">
        <w:rPr>
          <w:rFonts w:ascii="Times New Roman" w:hAnsi="Times New Roman" w:cs="Times New Roman"/>
          <w:color w:val="000000" w:themeColor="text1"/>
          <w:sz w:val="28"/>
          <w:szCs w:val="28"/>
        </w:rPr>
        <w:t>Для этого надо п</w:t>
      </w:r>
      <w:r w:rsidR="009C0952" w:rsidRPr="00D01D0E">
        <w:rPr>
          <w:rFonts w:ascii="Times New Roman" w:hAnsi="Times New Roman" w:cs="Times New Roman"/>
          <w:color w:val="000000" w:themeColor="text1"/>
          <w:sz w:val="28"/>
          <w:szCs w:val="28"/>
        </w:rPr>
        <w:t xml:space="preserve">осчитать </w:t>
      </w:r>
      <w:r w:rsidR="00AE47F4" w:rsidRPr="00D01D0E">
        <w:rPr>
          <w:rFonts w:ascii="Times New Roman" w:hAnsi="Times New Roman" w:cs="Times New Roman"/>
          <w:color w:val="000000" w:themeColor="text1"/>
          <w:sz w:val="28"/>
          <w:szCs w:val="28"/>
        </w:rPr>
        <w:t xml:space="preserve">имеющееся в наличии количество цветов, </w:t>
      </w:r>
      <w:r w:rsidR="00E155E3">
        <w:rPr>
          <w:rFonts w:ascii="Times New Roman" w:hAnsi="Times New Roman" w:cs="Times New Roman"/>
          <w:color w:val="000000" w:themeColor="text1"/>
          <w:sz w:val="28"/>
          <w:szCs w:val="28"/>
        </w:rPr>
        <w:t>продумать их сочетание и</w:t>
      </w:r>
      <w:r w:rsidR="00793074" w:rsidRPr="00D01D0E">
        <w:rPr>
          <w:rFonts w:ascii="Times New Roman" w:hAnsi="Times New Roman" w:cs="Times New Roman"/>
          <w:color w:val="000000" w:themeColor="text1"/>
          <w:sz w:val="28"/>
          <w:szCs w:val="28"/>
        </w:rPr>
        <w:t xml:space="preserve"> рисунок чередования, </w:t>
      </w:r>
      <w:r w:rsidR="009C0952" w:rsidRPr="00D01D0E">
        <w:rPr>
          <w:rFonts w:ascii="Times New Roman" w:hAnsi="Times New Roman" w:cs="Times New Roman"/>
          <w:color w:val="000000" w:themeColor="text1"/>
          <w:sz w:val="28"/>
          <w:szCs w:val="28"/>
        </w:rPr>
        <w:t xml:space="preserve">чтобы </w:t>
      </w:r>
      <w:r w:rsidR="00E155E3">
        <w:rPr>
          <w:rFonts w:ascii="Times New Roman" w:hAnsi="Times New Roman" w:cs="Times New Roman"/>
          <w:color w:val="000000" w:themeColor="text1"/>
          <w:sz w:val="28"/>
          <w:szCs w:val="28"/>
        </w:rPr>
        <w:t xml:space="preserve">затем цветы </w:t>
      </w:r>
      <w:r w:rsidR="009C0952" w:rsidRPr="00D01D0E">
        <w:rPr>
          <w:rFonts w:ascii="Times New Roman" w:hAnsi="Times New Roman" w:cs="Times New Roman"/>
          <w:color w:val="000000" w:themeColor="text1"/>
          <w:sz w:val="28"/>
          <w:szCs w:val="28"/>
        </w:rPr>
        <w:t xml:space="preserve">можно было </w:t>
      </w:r>
      <w:r w:rsidR="00AE47F4" w:rsidRPr="00D01D0E">
        <w:rPr>
          <w:rFonts w:ascii="Times New Roman" w:hAnsi="Times New Roman" w:cs="Times New Roman"/>
          <w:color w:val="000000" w:themeColor="text1"/>
          <w:sz w:val="28"/>
          <w:szCs w:val="28"/>
        </w:rPr>
        <w:t>равномерно распределить</w:t>
      </w:r>
      <w:r w:rsidR="009C0952" w:rsidRPr="00D01D0E">
        <w:rPr>
          <w:rFonts w:ascii="Times New Roman" w:hAnsi="Times New Roman" w:cs="Times New Roman"/>
          <w:color w:val="000000" w:themeColor="text1"/>
          <w:sz w:val="28"/>
          <w:szCs w:val="28"/>
        </w:rPr>
        <w:t xml:space="preserve"> по рамке. </w:t>
      </w:r>
      <w:r w:rsidR="00686D9B" w:rsidRPr="00D01D0E">
        <w:rPr>
          <w:rFonts w:ascii="Times New Roman" w:hAnsi="Times New Roman" w:cs="Times New Roman"/>
          <w:color w:val="000000" w:themeColor="text1"/>
          <w:sz w:val="28"/>
          <w:szCs w:val="28"/>
        </w:rPr>
        <w:t>Как правило, это делает опытный  флорист.</w:t>
      </w:r>
    </w:p>
    <w:p w:rsidR="00EC16FF" w:rsidRPr="00D01D0E" w:rsidRDefault="00686D9B" w:rsidP="00F121D4">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b/>
          <w:color w:val="000000" w:themeColor="text1"/>
          <w:sz w:val="28"/>
          <w:szCs w:val="28"/>
        </w:rPr>
        <w:t xml:space="preserve">На четвертом этапе </w:t>
      </w:r>
      <w:r w:rsidRPr="00D01D0E">
        <w:rPr>
          <w:rFonts w:ascii="Times New Roman" w:hAnsi="Times New Roman" w:cs="Times New Roman"/>
          <w:color w:val="000000" w:themeColor="text1"/>
          <w:sz w:val="28"/>
          <w:szCs w:val="28"/>
        </w:rPr>
        <w:t>начинается</w:t>
      </w:r>
      <w:r w:rsidRPr="00D01D0E">
        <w:rPr>
          <w:rFonts w:ascii="Times New Roman" w:hAnsi="Times New Roman" w:cs="Times New Roman"/>
          <w:b/>
          <w:color w:val="000000" w:themeColor="text1"/>
          <w:sz w:val="28"/>
          <w:szCs w:val="28"/>
        </w:rPr>
        <w:t xml:space="preserve"> </w:t>
      </w:r>
      <w:r w:rsidR="00793074" w:rsidRPr="00D01D0E">
        <w:rPr>
          <w:rFonts w:ascii="Times New Roman" w:hAnsi="Times New Roman" w:cs="Times New Roman"/>
          <w:color w:val="000000" w:themeColor="text1"/>
          <w:sz w:val="28"/>
          <w:szCs w:val="28"/>
        </w:rPr>
        <w:t xml:space="preserve"> </w:t>
      </w:r>
      <w:proofErr w:type="gramStart"/>
      <w:r w:rsidR="00793074" w:rsidRPr="00D01D0E">
        <w:rPr>
          <w:rFonts w:ascii="Times New Roman" w:hAnsi="Times New Roman" w:cs="Times New Roman"/>
          <w:color w:val="000000" w:themeColor="text1"/>
          <w:sz w:val="28"/>
          <w:szCs w:val="28"/>
        </w:rPr>
        <w:t>непосредственно</w:t>
      </w:r>
      <w:r w:rsidRPr="00D01D0E">
        <w:rPr>
          <w:rFonts w:ascii="Times New Roman" w:hAnsi="Times New Roman" w:cs="Times New Roman"/>
          <w:color w:val="000000" w:themeColor="text1"/>
          <w:sz w:val="28"/>
          <w:szCs w:val="28"/>
        </w:rPr>
        <w:t>е</w:t>
      </w:r>
      <w:proofErr w:type="gramEnd"/>
      <w:r w:rsidR="00793074" w:rsidRPr="00D01D0E">
        <w:rPr>
          <w:rFonts w:ascii="Times New Roman" w:hAnsi="Times New Roman" w:cs="Times New Roman"/>
          <w:color w:val="000000" w:themeColor="text1"/>
          <w:sz w:val="28"/>
          <w:szCs w:val="28"/>
        </w:rPr>
        <w:t xml:space="preserve"> </w:t>
      </w:r>
      <w:r w:rsidR="003A7444">
        <w:rPr>
          <w:rFonts w:ascii="Times New Roman" w:hAnsi="Times New Roman" w:cs="Times New Roman"/>
          <w:color w:val="000000" w:themeColor="text1"/>
          <w:sz w:val="28"/>
          <w:szCs w:val="28"/>
        </w:rPr>
        <w:t>установка</w:t>
      </w:r>
      <w:r w:rsidRPr="00D01D0E">
        <w:rPr>
          <w:rFonts w:ascii="Times New Roman" w:hAnsi="Times New Roman" w:cs="Times New Roman"/>
          <w:color w:val="000000" w:themeColor="text1"/>
          <w:sz w:val="28"/>
          <w:szCs w:val="28"/>
        </w:rPr>
        <w:t xml:space="preserve"> флористического материала</w:t>
      </w:r>
      <w:r w:rsidR="00793074" w:rsidRPr="00D01D0E">
        <w:rPr>
          <w:rFonts w:ascii="Times New Roman" w:hAnsi="Times New Roman" w:cs="Times New Roman"/>
          <w:color w:val="000000" w:themeColor="text1"/>
          <w:sz w:val="28"/>
          <w:szCs w:val="28"/>
        </w:rPr>
        <w:t xml:space="preserve"> в губку.</w:t>
      </w:r>
      <w:r w:rsidRPr="00D01D0E">
        <w:rPr>
          <w:rFonts w:ascii="Times New Roman" w:hAnsi="Times New Roman" w:cs="Times New Roman"/>
          <w:color w:val="000000" w:themeColor="text1"/>
          <w:sz w:val="28"/>
          <w:szCs w:val="28"/>
        </w:rPr>
        <w:t xml:space="preserve"> </w:t>
      </w:r>
      <w:r w:rsidR="008B5E64" w:rsidRPr="00D01D0E">
        <w:rPr>
          <w:rFonts w:ascii="Times New Roman" w:hAnsi="Times New Roman" w:cs="Times New Roman"/>
          <w:color w:val="000000" w:themeColor="text1"/>
          <w:sz w:val="28"/>
          <w:szCs w:val="28"/>
        </w:rPr>
        <w:t>Сначала</w:t>
      </w:r>
      <w:r w:rsidRPr="00D01D0E">
        <w:rPr>
          <w:rFonts w:ascii="Times New Roman" w:hAnsi="Times New Roman" w:cs="Times New Roman"/>
          <w:color w:val="000000" w:themeColor="text1"/>
          <w:sz w:val="28"/>
          <w:szCs w:val="28"/>
        </w:rPr>
        <w:t xml:space="preserve"> </w:t>
      </w:r>
      <w:r w:rsidR="003A7444">
        <w:rPr>
          <w:rFonts w:ascii="Times New Roman" w:hAnsi="Times New Roman" w:cs="Times New Roman"/>
          <w:color w:val="000000" w:themeColor="text1"/>
          <w:sz w:val="28"/>
          <w:szCs w:val="28"/>
        </w:rPr>
        <w:t>ставят</w:t>
      </w:r>
      <w:r w:rsidRPr="00D01D0E">
        <w:rPr>
          <w:rFonts w:ascii="Times New Roman" w:hAnsi="Times New Roman" w:cs="Times New Roman"/>
          <w:color w:val="000000" w:themeColor="text1"/>
          <w:sz w:val="28"/>
          <w:szCs w:val="28"/>
        </w:rPr>
        <w:t xml:space="preserve"> зелень (папоротник или </w:t>
      </w:r>
      <w:r w:rsidR="008B5E64" w:rsidRPr="00D01D0E">
        <w:rPr>
          <w:rFonts w:ascii="Times New Roman" w:hAnsi="Times New Roman" w:cs="Times New Roman"/>
          <w:color w:val="000000" w:themeColor="text1"/>
          <w:sz w:val="28"/>
          <w:szCs w:val="28"/>
        </w:rPr>
        <w:t xml:space="preserve">рускус), предварительно нарезав </w:t>
      </w:r>
      <w:r w:rsidRPr="00D01D0E">
        <w:rPr>
          <w:rFonts w:ascii="Times New Roman" w:eastAsia="Calibri" w:hAnsi="Times New Roman" w:cs="Times New Roman"/>
          <w:color w:val="000000" w:themeColor="text1"/>
          <w:sz w:val="28"/>
          <w:szCs w:val="28"/>
        </w:rPr>
        <w:t>их</w:t>
      </w:r>
      <w:r w:rsidRPr="00D01D0E">
        <w:rPr>
          <w:rFonts w:ascii="Times New Roman" w:hAnsi="Times New Roman" w:cs="Times New Roman"/>
          <w:color w:val="000000" w:themeColor="text1"/>
          <w:sz w:val="28"/>
          <w:szCs w:val="28"/>
        </w:rPr>
        <w:t xml:space="preserve"> на небольшие отрезки. Ими оформляется </w:t>
      </w:r>
      <w:r w:rsidR="00E00BB0" w:rsidRPr="00D01D0E">
        <w:rPr>
          <w:rFonts w:ascii="Times New Roman" w:hAnsi="Times New Roman" w:cs="Times New Roman"/>
          <w:color w:val="000000" w:themeColor="text1"/>
          <w:sz w:val="28"/>
          <w:szCs w:val="28"/>
        </w:rPr>
        <w:t xml:space="preserve">дальняя часть рамки. Так как пленку трудно проткнуть тонким стебельком, то перед этим делают </w:t>
      </w:r>
      <w:r w:rsidR="00AB4DA3" w:rsidRPr="00D01D0E">
        <w:rPr>
          <w:rFonts w:ascii="Times New Roman" w:hAnsi="Times New Roman" w:cs="Times New Roman"/>
          <w:color w:val="000000" w:themeColor="text1"/>
          <w:sz w:val="28"/>
          <w:szCs w:val="28"/>
        </w:rPr>
        <w:t xml:space="preserve">неглубокий </w:t>
      </w:r>
      <w:r w:rsidR="00E00BB0" w:rsidRPr="00D01D0E">
        <w:rPr>
          <w:rFonts w:ascii="Times New Roman" w:hAnsi="Times New Roman" w:cs="Times New Roman"/>
          <w:color w:val="000000" w:themeColor="text1"/>
          <w:sz w:val="28"/>
          <w:szCs w:val="28"/>
        </w:rPr>
        <w:t>прокол толстой иглой или тонкой спицей</w:t>
      </w:r>
      <w:r w:rsidR="00AB4DA3" w:rsidRPr="00D01D0E">
        <w:rPr>
          <w:rFonts w:ascii="Times New Roman" w:hAnsi="Times New Roman" w:cs="Times New Roman"/>
          <w:color w:val="000000" w:themeColor="text1"/>
          <w:sz w:val="28"/>
          <w:szCs w:val="28"/>
        </w:rPr>
        <w:t xml:space="preserve">. Цветок вставляют в подготовленное отверстие. Затем в соответствии с задуманным рисунком </w:t>
      </w:r>
      <w:r w:rsidR="006512E4" w:rsidRPr="00D01D0E">
        <w:rPr>
          <w:rFonts w:ascii="Times New Roman" w:hAnsi="Times New Roman" w:cs="Times New Roman"/>
          <w:color w:val="000000" w:themeColor="text1"/>
          <w:sz w:val="28"/>
          <w:szCs w:val="28"/>
        </w:rPr>
        <w:t xml:space="preserve">ближе к переднему краю </w:t>
      </w:r>
      <w:r w:rsidR="00AB4DA3" w:rsidRPr="00D01D0E">
        <w:rPr>
          <w:rFonts w:ascii="Times New Roman" w:hAnsi="Times New Roman" w:cs="Times New Roman"/>
          <w:color w:val="000000" w:themeColor="text1"/>
          <w:sz w:val="28"/>
          <w:szCs w:val="28"/>
        </w:rPr>
        <w:t>начи</w:t>
      </w:r>
      <w:r w:rsidR="000E6A53" w:rsidRPr="00D01D0E">
        <w:rPr>
          <w:rFonts w:ascii="Times New Roman" w:hAnsi="Times New Roman" w:cs="Times New Roman"/>
          <w:color w:val="000000" w:themeColor="text1"/>
          <w:sz w:val="28"/>
          <w:szCs w:val="28"/>
        </w:rPr>
        <w:t>нают расставлять хризантемы и гвоздики. Эти операции может делать одновременно два или три человека</w:t>
      </w:r>
      <w:r w:rsidR="00F251B2" w:rsidRPr="00D01D0E">
        <w:rPr>
          <w:rFonts w:ascii="Times New Roman" w:hAnsi="Times New Roman" w:cs="Times New Roman"/>
          <w:color w:val="000000" w:themeColor="text1"/>
          <w:sz w:val="28"/>
          <w:szCs w:val="28"/>
        </w:rPr>
        <w:t>.</w:t>
      </w:r>
    </w:p>
    <w:p w:rsidR="00EC16FF" w:rsidRPr="00D01D0E" w:rsidRDefault="00F251B2" w:rsidP="00F121D4">
      <w:pPr>
        <w:spacing w:after="0" w:line="360" w:lineRule="auto"/>
        <w:ind w:firstLine="709"/>
        <w:jc w:val="both"/>
        <w:rPr>
          <w:rFonts w:ascii="Times New Roman" w:hAnsi="Times New Roman" w:cs="Times New Roman"/>
          <w:sz w:val="28"/>
          <w:szCs w:val="28"/>
        </w:rPr>
      </w:pPr>
      <w:r w:rsidRPr="00D01D0E">
        <w:rPr>
          <w:rFonts w:ascii="Times New Roman" w:hAnsi="Times New Roman" w:cs="Times New Roman"/>
          <w:b/>
          <w:sz w:val="28"/>
          <w:szCs w:val="28"/>
        </w:rPr>
        <w:t>Последний этап</w:t>
      </w:r>
      <w:r w:rsidRPr="00D01D0E">
        <w:rPr>
          <w:rFonts w:ascii="Times New Roman" w:hAnsi="Times New Roman" w:cs="Times New Roman"/>
          <w:sz w:val="28"/>
          <w:szCs w:val="28"/>
        </w:rPr>
        <w:t xml:space="preserve"> заключается в окончательном оформлении композиции и установке ее на икону. </w:t>
      </w:r>
      <w:r w:rsidR="00F726BA" w:rsidRPr="00D01D0E">
        <w:rPr>
          <w:rFonts w:ascii="Times New Roman" w:hAnsi="Times New Roman" w:cs="Times New Roman"/>
          <w:sz w:val="28"/>
          <w:szCs w:val="28"/>
        </w:rPr>
        <w:t>После того, как во все три стороны рамки будут расставле</w:t>
      </w:r>
      <w:r w:rsidR="006512E4" w:rsidRPr="00D01D0E">
        <w:rPr>
          <w:rFonts w:ascii="Times New Roman" w:hAnsi="Times New Roman" w:cs="Times New Roman"/>
          <w:sz w:val="28"/>
          <w:szCs w:val="28"/>
        </w:rPr>
        <w:t>ны цветы, оценивается общий вид. Обязательно выявятся какие</w:t>
      </w:r>
      <w:r w:rsidR="00A2381E">
        <w:rPr>
          <w:rFonts w:ascii="Times New Roman" w:hAnsi="Times New Roman" w:cs="Times New Roman"/>
          <w:sz w:val="28"/>
          <w:szCs w:val="28"/>
        </w:rPr>
        <w:t>-либо</w:t>
      </w:r>
      <w:r w:rsidR="006512E4" w:rsidRPr="00D01D0E">
        <w:rPr>
          <w:rFonts w:ascii="Times New Roman" w:hAnsi="Times New Roman" w:cs="Times New Roman"/>
          <w:sz w:val="28"/>
          <w:szCs w:val="28"/>
        </w:rPr>
        <w:t xml:space="preserve"> недочеты:  </w:t>
      </w:r>
      <w:r w:rsidR="004D2710" w:rsidRPr="00D01D0E">
        <w:rPr>
          <w:rFonts w:ascii="Times New Roman" w:hAnsi="Times New Roman" w:cs="Times New Roman"/>
          <w:sz w:val="28"/>
          <w:szCs w:val="28"/>
        </w:rPr>
        <w:t>пробелы в рисунке, неравномерность распределения цветов, неравнозначность сторон рамки и т.</w:t>
      </w:r>
      <w:r w:rsidR="00F121D4" w:rsidRPr="00D01D0E">
        <w:rPr>
          <w:rFonts w:ascii="Times New Roman" w:hAnsi="Times New Roman" w:cs="Times New Roman"/>
          <w:sz w:val="28"/>
          <w:szCs w:val="28"/>
        </w:rPr>
        <w:t>п</w:t>
      </w:r>
      <w:r w:rsidR="004D2710" w:rsidRPr="00D01D0E">
        <w:rPr>
          <w:rFonts w:ascii="Times New Roman" w:hAnsi="Times New Roman" w:cs="Times New Roman"/>
          <w:sz w:val="28"/>
          <w:szCs w:val="28"/>
        </w:rPr>
        <w:t xml:space="preserve">. </w:t>
      </w:r>
      <w:r w:rsidR="003B6D7F" w:rsidRPr="00D01D0E">
        <w:rPr>
          <w:rFonts w:ascii="Times New Roman" w:hAnsi="Times New Roman" w:cs="Times New Roman"/>
          <w:sz w:val="28"/>
          <w:szCs w:val="28"/>
        </w:rPr>
        <w:t>П</w:t>
      </w:r>
      <w:r w:rsidR="003E018F" w:rsidRPr="00D01D0E">
        <w:rPr>
          <w:rFonts w:ascii="Times New Roman" w:hAnsi="Times New Roman" w:cs="Times New Roman"/>
          <w:sz w:val="28"/>
          <w:szCs w:val="28"/>
        </w:rPr>
        <w:t xml:space="preserve">оэтому композиция дорабатывается до </w:t>
      </w:r>
      <w:r w:rsidR="003B6D7F" w:rsidRPr="00D01D0E">
        <w:rPr>
          <w:rFonts w:ascii="Times New Roman" w:hAnsi="Times New Roman" w:cs="Times New Roman"/>
          <w:sz w:val="28"/>
          <w:szCs w:val="28"/>
        </w:rPr>
        <w:t>соответствующего</w:t>
      </w:r>
      <w:r w:rsidR="003E018F" w:rsidRPr="00D01D0E">
        <w:rPr>
          <w:rFonts w:ascii="Times New Roman" w:hAnsi="Times New Roman" w:cs="Times New Roman"/>
          <w:sz w:val="28"/>
          <w:szCs w:val="28"/>
        </w:rPr>
        <w:t xml:space="preserve"> состояния. </w:t>
      </w:r>
      <w:r w:rsidR="003B6D7F" w:rsidRPr="00D01D0E">
        <w:rPr>
          <w:rFonts w:ascii="Times New Roman" w:hAnsi="Times New Roman" w:cs="Times New Roman"/>
          <w:sz w:val="28"/>
          <w:szCs w:val="28"/>
        </w:rPr>
        <w:t>З</w:t>
      </w:r>
      <w:r w:rsidR="003E018F" w:rsidRPr="00D01D0E">
        <w:rPr>
          <w:rFonts w:ascii="Times New Roman" w:hAnsi="Times New Roman" w:cs="Times New Roman"/>
          <w:sz w:val="28"/>
          <w:szCs w:val="28"/>
        </w:rPr>
        <w:t xml:space="preserve">атем цветы слегка опрыскиваются водой и после этого </w:t>
      </w:r>
      <w:r w:rsidR="003B6D7F" w:rsidRPr="00D01D0E">
        <w:rPr>
          <w:rFonts w:ascii="Times New Roman" w:hAnsi="Times New Roman" w:cs="Times New Roman"/>
          <w:sz w:val="28"/>
          <w:szCs w:val="28"/>
        </w:rPr>
        <w:t>рамку устанавливают на иконе.</w:t>
      </w:r>
    </w:p>
    <w:p w:rsidR="008105F4" w:rsidRPr="00320B8A" w:rsidRDefault="003B6D7F" w:rsidP="00320B8A">
      <w:pPr>
        <w:spacing w:after="0" w:line="360" w:lineRule="auto"/>
        <w:ind w:firstLine="709"/>
        <w:jc w:val="both"/>
        <w:rPr>
          <w:rFonts w:ascii="Times New Roman" w:eastAsia="Calibri" w:hAnsi="Times New Roman" w:cs="Times New Roman"/>
          <w:color w:val="000000"/>
          <w:sz w:val="28"/>
          <w:szCs w:val="28"/>
        </w:rPr>
      </w:pPr>
      <w:r w:rsidRPr="00D01D0E">
        <w:rPr>
          <w:rFonts w:ascii="Times New Roman" w:hAnsi="Times New Roman" w:cs="Times New Roman"/>
          <w:sz w:val="28"/>
          <w:szCs w:val="28"/>
        </w:rPr>
        <w:t>Работа закончена, в душе радость и удовлетворение</w:t>
      </w:r>
      <w:r w:rsidR="00AF6153" w:rsidRPr="00D01D0E">
        <w:rPr>
          <w:rFonts w:ascii="Times New Roman" w:hAnsi="Times New Roman" w:cs="Times New Roman"/>
          <w:sz w:val="28"/>
          <w:szCs w:val="28"/>
        </w:rPr>
        <w:t xml:space="preserve">. </w:t>
      </w:r>
    </w:p>
    <w:p w:rsidR="003B6D7F" w:rsidRPr="00D01D0E" w:rsidRDefault="00AF6153" w:rsidP="00F121D4">
      <w:pPr>
        <w:spacing w:after="0" w:line="360" w:lineRule="auto"/>
        <w:ind w:firstLine="709"/>
        <w:jc w:val="both"/>
        <w:rPr>
          <w:rFonts w:ascii="Times New Roman" w:hAnsi="Times New Roman" w:cs="Times New Roman"/>
          <w:b/>
          <w:sz w:val="28"/>
          <w:szCs w:val="28"/>
        </w:rPr>
      </w:pPr>
      <w:r w:rsidRPr="00D01D0E">
        <w:rPr>
          <w:rFonts w:ascii="Times New Roman" w:hAnsi="Times New Roman" w:cs="Times New Roman"/>
          <w:b/>
          <w:sz w:val="28"/>
          <w:szCs w:val="28"/>
        </w:rPr>
        <w:t>«</w:t>
      </w:r>
      <w:r w:rsidRPr="00D01D0E">
        <w:rPr>
          <w:rFonts w:ascii="Times New Roman" w:hAnsi="Times New Roman" w:cs="Times New Roman"/>
          <w:b/>
          <w:i/>
          <w:sz w:val="28"/>
          <w:szCs w:val="28"/>
        </w:rPr>
        <w:t>Святый благоверный княже Александре моли Бога о нас».</w:t>
      </w:r>
    </w:p>
    <w:p w:rsidR="00EC16FF" w:rsidRDefault="00EC16FF" w:rsidP="00393CD8">
      <w:pPr>
        <w:spacing w:after="0" w:line="360" w:lineRule="auto"/>
        <w:ind w:firstLine="709"/>
        <w:jc w:val="both"/>
        <w:rPr>
          <w:rFonts w:ascii="Times New Roman" w:hAnsi="Times New Roman" w:cs="Times New Roman"/>
          <w:b/>
          <w:sz w:val="28"/>
          <w:szCs w:val="28"/>
        </w:rPr>
      </w:pPr>
    </w:p>
    <w:p w:rsidR="00F7190A" w:rsidRDefault="00F7190A" w:rsidP="00393CD8">
      <w:pPr>
        <w:spacing w:after="0" w:line="360" w:lineRule="auto"/>
        <w:ind w:firstLine="709"/>
        <w:jc w:val="both"/>
        <w:rPr>
          <w:rFonts w:ascii="Times New Roman" w:hAnsi="Times New Roman" w:cs="Times New Roman"/>
          <w:b/>
          <w:sz w:val="28"/>
          <w:szCs w:val="28"/>
        </w:rPr>
      </w:pPr>
    </w:p>
    <w:p w:rsidR="00F7190A" w:rsidRPr="00D01D0E" w:rsidRDefault="00F7190A" w:rsidP="00393CD8">
      <w:pPr>
        <w:spacing w:after="0" w:line="360" w:lineRule="auto"/>
        <w:ind w:firstLine="709"/>
        <w:jc w:val="both"/>
        <w:rPr>
          <w:rFonts w:ascii="Times New Roman" w:hAnsi="Times New Roman" w:cs="Times New Roman"/>
          <w:b/>
          <w:sz w:val="28"/>
          <w:szCs w:val="28"/>
        </w:rPr>
      </w:pPr>
    </w:p>
    <w:p w:rsidR="00825E22" w:rsidRPr="00D01D0E" w:rsidRDefault="00D2594B" w:rsidP="00D2594B">
      <w:pPr>
        <w:spacing w:after="0" w:line="360" w:lineRule="auto"/>
        <w:rPr>
          <w:rFonts w:ascii="Times New Roman" w:eastAsia="Calibri" w:hAnsi="Times New Roman" w:cs="Times New Roman"/>
          <w:b/>
          <w:bCs/>
          <w:color w:val="000000" w:themeColor="text1"/>
          <w:sz w:val="28"/>
          <w:szCs w:val="28"/>
        </w:rPr>
      </w:pPr>
      <w:r w:rsidRPr="00D01D0E">
        <w:rPr>
          <w:rFonts w:ascii="Times New Roman" w:hAnsi="Times New Roman" w:cs="Times New Roman"/>
          <w:b/>
          <w:color w:val="000000" w:themeColor="text1"/>
          <w:sz w:val="28"/>
          <w:szCs w:val="28"/>
        </w:rPr>
        <w:lastRenderedPageBreak/>
        <w:t xml:space="preserve">                                                               </w:t>
      </w:r>
      <w:r w:rsidR="002827CC" w:rsidRPr="00D01D0E">
        <w:rPr>
          <w:rFonts w:ascii="Times New Roman" w:hAnsi="Times New Roman" w:cs="Times New Roman"/>
          <w:b/>
          <w:color w:val="000000" w:themeColor="text1"/>
          <w:sz w:val="28"/>
          <w:szCs w:val="28"/>
        </w:rPr>
        <w:t>Заключени</w:t>
      </w:r>
      <w:r w:rsidRPr="00D01D0E">
        <w:rPr>
          <w:rFonts w:ascii="Times New Roman" w:eastAsia="Calibri" w:hAnsi="Times New Roman" w:cs="Times New Roman"/>
          <w:b/>
          <w:bCs/>
          <w:color w:val="000000" w:themeColor="text1"/>
          <w:sz w:val="28"/>
          <w:szCs w:val="28"/>
        </w:rPr>
        <w:t>е:</w:t>
      </w:r>
    </w:p>
    <w:p w:rsidR="00757AEF" w:rsidRDefault="00F7190A" w:rsidP="00757AEF">
      <w:pPr>
        <w:spacing w:line="36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Ч</w:t>
      </w:r>
      <w:r w:rsidR="00757AEF">
        <w:rPr>
          <w:rFonts w:ascii="Times New Roman" w:hAnsi="Times New Roman" w:cs="Times New Roman"/>
          <w:color w:val="000000"/>
          <w:sz w:val="28"/>
          <w:szCs w:val="28"/>
        </w:rPr>
        <w:t xml:space="preserve">ерез раскрытие семантики </w:t>
      </w:r>
      <w:r w:rsidR="005020B1">
        <w:rPr>
          <w:rFonts w:ascii="Times New Roman" w:hAnsi="Times New Roman" w:cs="Times New Roman"/>
          <w:color w:val="000000"/>
          <w:sz w:val="28"/>
          <w:szCs w:val="28"/>
        </w:rPr>
        <w:t xml:space="preserve">цветовой </w:t>
      </w:r>
      <w:r w:rsidR="00757AEF">
        <w:rPr>
          <w:rFonts w:ascii="Times New Roman" w:hAnsi="Times New Roman" w:cs="Times New Roman"/>
          <w:color w:val="000000"/>
          <w:sz w:val="28"/>
          <w:szCs w:val="28"/>
        </w:rPr>
        <w:t xml:space="preserve">символики </w:t>
      </w:r>
      <w:r>
        <w:rPr>
          <w:rFonts w:ascii="Times New Roman" w:hAnsi="Times New Roman" w:cs="Times New Roman"/>
          <w:color w:val="000000"/>
          <w:sz w:val="28"/>
          <w:szCs w:val="28"/>
        </w:rPr>
        <w:t xml:space="preserve">мною было </w:t>
      </w:r>
      <w:r w:rsidR="00757AEF">
        <w:rPr>
          <w:rFonts w:ascii="Times New Roman" w:hAnsi="Times New Roman" w:cs="Times New Roman"/>
          <w:color w:val="000000"/>
          <w:sz w:val="28"/>
          <w:szCs w:val="28"/>
        </w:rPr>
        <w:t>наглядно показ</w:t>
      </w:r>
      <w:r>
        <w:rPr>
          <w:rFonts w:ascii="Times New Roman" w:hAnsi="Times New Roman" w:cs="Times New Roman"/>
          <w:color w:val="000000"/>
          <w:sz w:val="28"/>
          <w:szCs w:val="28"/>
        </w:rPr>
        <w:t>ано</w:t>
      </w:r>
      <w:r w:rsidR="006B30DF">
        <w:rPr>
          <w:rFonts w:ascii="Times New Roman" w:hAnsi="Times New Roman" w:cs="Times New Roman"/>
          <w:color w:val="000000"/>
          <w:sz w:val="28"/>
          <w:szCs w:val="28"/>
        </w:rPr>
        <w:t>, как совмещается символика и убранство храма</w:t>
      </w:r>
      <w:r w:rsidR="000919BE">
        <w:rPr>
          <w:rFonts w:ascii="Times New Roman" w:hAnsi="Times New Roman" w:cs="Times New Roman"/>
          <w:color w:val="000000"/>
          <w:sz w:val="28"/>
          <w:szCs w:val="28"/>
        </w:rPr>
        <w:t xml:space="preserve"> цветочными композициями</w:t>
      </w:r>
      <w:r w:rsidR="006B30DF">
        <w:rPr>
          <w:rFonts w:ascii="Times New Roman" w:hAnsi="Times New Roman" w:cs="Times New Roman"/>
          <w:color w:val="000000"/>
          <w:sz w:val="28"/>
          <w:szCs w:val="28"/>
        </w:rPr>
        <w:t>.</w:t>
      </w:r>
      <w:r w:rsidR="00757AEF">
        <w:rPr>
          <w:rFonts w:ascii="Times New Roman" w:hAnsi="Times New Roman" w:cs="Times New Roman"/>
          <w:color w:val="000000"/>
          <w:sz w:val="28"/>
          <w:szCs w:val="28"/>
        </w:rPr>
        <w:t xml:space="preserve"> </w:t>
      </w:r>
    </w:p>
    <w:p w:rsidR="00FB2235" w:rsidRDefault="005020B1" w:rsidP="00FD2014">
      <w:pPr>
        <w:spacing w:after="0" w:line="36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Таким образом, </w:t>
      </w:r>
      <w:proofErr w:type="spellStart"/>
      <w:r>
        <w:rPr>
          <w:rFonts w:ascii="Times New Roman" w:eastAsia="Calibri" w:hAnsi="Times New Roman" w:cs="Times New Roman"/>
          <w:color w:val="000000" w:themeColor="text1"/>
          <w:sz w:val="28"/>
          <w:szCs w:val="28"/>
        </w:rPr>
        <w:t>п</w:t>
      </w:r>
      <w:r w:rsidR="00FD2014">
        <w:rPr>
          <w:rFonts w:ascii="Times New Roman" w:eastAsia="Calibri" w:hAnsi="Times New Roman" w:cs="Times New Roman"/>
          <w:color w:val="000000" w:themeColor="text1"/>
          <w:sz w:val="28"/>
          <w:szCs w:val="28"/>
        </w:rPr>
        <w:t>редствленный</w:t>
      </w:r>
      <w:proofErr w:type="spellEnd"/>
      <w:r w:rsidR="00FD2014">
        <w:rPr>
          <w:rFonts w:ascii="Times New Roman" w:eastAsia="Calibri" w:hAnsi="Times New Roman" w:cs="Times New Roman"/>
          <w:color w:val="000000" w:themeColor="text1"/>
          <w:sz w:val="28"/>
          <w:szCs w:val="28"/>
        </w:rPr>
        <w:t xml:space="preserve"> творческий проект по украшению храмовой иконы к престольному празднику по</w:t>
      </w:r>
      <w:r w:rsidR="00FB2235">
        <w:rPr>
          <w:rFonts w:ascii="Times New Roman" w:eastAsia="Calibri" w:hAnsi="Times New Roman" w:cs="Times New Roman"/>
          <w:color w:val="000000" w:themeColor="text1"/>
          <w:sz w:val="28"/>
          <w:szCs w:val="28"/>
        </w:rPr>
        <w:t>зволяет сделать следующие выводы:</w:t>
      </w:r>
    </w:p>
    <w:p w:rsidR="00F16ECC" w:rsidRDefault="00FB2235" w:rsidP="00FD2014">
      <w:pPr>
        <w:spacing w:after="0" w:line="36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для </w:t>
      </w:r>
      <w:r w:rsidRPr="00603D0D">
        <w:rPr>
          <w:rFonts w:ascii="Times New Roman" w:eastAsia="Calibri" w:hAnsi="Times New Roman" w:cs="Times New Roman"/>
          <w:color w:val="000000" w:themeColor="text1"/>
          <w:sz w:val="28"/>
          <w:szCs w:val="28"/>
        </w:rPr>
        <w:t>флористическо</w:t>
      </w:r>
      <w:r>
        <w:rPr>
          <w:rFonts w:ascii="Times New Roman" w:eastAsia="Calibri" w:hAnsi="Times New Roman" w:cs="Times New Roman"/>
          <w:color w:val="000000" w:themeColor="text1"/>
          <w:sz w:val="28"/>
          <w:szCs w:val="28"/>
        </w:rPr>
        <w:t xml:space="preserve">го украшения храма необходимо обладать практическими навыками </w:t>
      </w:r>
      <w:r w:rsidR="00F16ECC">
        <w:rPr>
          <w:rFonts w:ascii="Times New Roman" w:eastAsia="Calibri" w:hAnsi="Times New Roman" w:cs="Times New Roman"/>
          <w:color w:val="000000" w:themeColor="text1"/>
          <w:sz w:val="28"/>
          <w:szCs w:val="28"/>
        </w:rPr>
        <w:t>обращения с цветами и флористическими аксессуарами;</w:t>
      </w:r>
    </w:p>
    <w:p w:rsidR="003273A6" w:rsidRDefault="003273A6" w:rsidP="00FD2014">
      <w:pPr>
        <w:spacing w:after="0" w:line="36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композиция создается </w:t>
      </w:r>
      <w:r w:rsidR="0021100F">
        <w:rPr>
          <w:rFonts w:ascii="Times New Roman" w:eastAsia="Calibri" w:hAnsi="Times New Roman" w:cs="Times New Roman"/>
          <w:color w:val="000000" w:themeColor="text1"/>
          <w:sz w:val="28"/>
          <w:szCs w:val="28"/>
        </w:rPr>
        <w:t>в четкой последовательности</w:t>
      </w:r>
      <w:r>
        <w:rPr>
          <w:rFonts w:ascii="Times New Roman" w:eastAsia="Calibri" w:hAnsi="Times New Roman" w:cs="Times New Roman"/>
          <w:color w:val="000000" w:themeColor="text1"/>
          <w:sz w:val="28"/>
          <w:szCs w:val="28"/>
        </w:rPr>
        <w:t xml:space="preserve"> и </w:t>
      </w:r>
      <w:r w:rsidR="0021100F">
        <w:rPr>
          <w:rFonts w:ascii="Times New Roman" w:eastAsia="Calibri" w:hAnsi="Times New Roman" w:cs="Times New Roman"/>
          <w:color w:val="000000" w:themeColor="text1"/>
          <w:sz w:val="28"/>
          <w:szCs w:val="28"/>
        </w:rPr>
        <w:t>при этом</w:t>
      </w:r>
      <w:r>
        <w:rPr>
          <w:rFonts w:ascii="Times New Roman" w:eastAsia="Calibri" w:hAnsi="Times New Roman" w:cs="Times New Roman"/>
          <w:color w:val="000000" w:themeColor="text1"/>
          <w:sz w:val="28"/>
          <w:szCs w:val="28"/>
        </w:rPr>
        <w:t xml:space="preserve"> не допустима спешка и небрежность</w:t>
      </w:r>
      <w:r w:rsidR="0021100F">
        <w:rPr>
          <w:rFonts w:ascii="Times New Roman" w:eastAsia="Calibri" w:hAnsi="Times New Roman" w:cs="Times New Roman"/>
          <w:color w:val="000000" w:themeColor="text1"/>
          <w:sz w:val="28"/>
          <w:szCs w:val="28"/>
        </w:rPr>
        <w:t>;</w:t>
      </w:r>
    </w:p>
    <w:p w:rsidR="00F16ECC" w:rsidRDefault="00F16ECC" w:rsidP="00FD2014">
      <w:pPr>
        <w:spacing w:after="0" w:line="36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FB2235" w:rsidRPr="00D01D0E">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при составлении </w:t>
      </w:r>
      <w:r w:rsidR="005020B1" w:rsidRPr="00D01D0E">
        <w:rPr>
          <w:rFonts w:ascii="Times New Roman" w:eastAsia="Calibri" w:hAnsi="Times New Roman" w:cs="Times New Roman"/>
          <w:color w:val="000000" w:themeColor="text1"/>
          <w:sz w:val="28"/>
          <w:szCs w:val="28"/>
        </w:rPr>
        <w:t>флористически</w:t>
      </w:r>
      <w:r>
        <w:rPr>
          <w:rFonts w:ascii="Times New Roman" w:eastAsia="Calibri" w:hAnsi="Times New Roman" w:cs="Times New Roman"/>
          <w:color w:val="000000" w:themeColor="text1"/>
          <w:sz w:val="28"/>
          <w:szCs w:val="28"/>
        </w:rPr>
        <w:t>х</w:t>
      </w:r>
      <w:r w:rsidR="005020B1" w:rsidRPr="00D01D0E">
        <w:rPr>
          <w:rFonts w:ascii="Times New Roman" w:eastAsia="Calibri" w:hAnsi="Times New Roman" w:cs="Times New Roman"/>
          <w:color w:val="000000" w:themeColor="text1"/>
          <w:sz w:val="28"/>
          <w:szCs w:val="28"/>
        </w:rPr>
        <w:t xml:space="preserve"> композици</w:t>
      </w:r>
      <w:r>
        <w:rPr>
          <w:rFonts w:ascii="Times New Roman" w:eastAsia="Calibri" w:hAnsi="Times New Roman" w:cs="Times New Roman"/>
          <w:color w:val="000000" w:themeColor="text1"/>
          <w:sz w:val="28"/>
          <w:szCs w:val="28"/>
        </w:rPr>
        <w:t>й</w:t>
      </w:r>
      <w:r w:rsidR="005020B1" w:rsidRPr="00D01D0E">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необходимо учитывать </w:t>
      </w:r>
      <w:proofErr w:type="gramStart"/>
      <w:r w:rsidR="005020B1" w:rsidRPr="00D01D0E">
        <w:rPr>
          <w:rFonts w:ascii="Times New Roman" w:eastAsia="Calibri" w:hAnsi="Times New Roman" w:cs="Times New Roman"/>
          <w:color w:val="000000" w:themeColor="text1"/>
          <w:sz w:val="28"/>
          <w:szCs w:val="28"/>
        </w:rPr>
        <w:t>богословск</w:t>
      </w:r>
      <w:r>
        <w:rPr>
          <w:rFonts w:ascii="Times New Roman" w:eastAsia="Calibri" w:hAnsi="Times New Roman" w:cs="Times New Roman"/>
          <w:color w:val="000000" w:themeColor="text1"/>
          <w:sz w:val="28"/>
          <w:szCs w:val="28"/>
        </w:rPr>
        <w:t>ой</w:t>
      </w:r>
      <w:proofErr w:type="gramEnd"/>
      <w:r>
        <w:rPr>
          <w:rFonts w:ascii="Times New Roman" w:eastAsia="Calibri" w:hAnsi="Times New Roman" w:cs="Times New Roman"/>
          <w:color w:val="000000" w:themeColor="text1"/>
          <w:sz w:val="28"/>
          <w:szCs w:val="28"/>
        </w:rPr>
        <w:t xml:space="preserve"> содержание</w:t>
      </w:r>
      <w:r w:rsidR="005020B1" w:rsidRPr="00D01D0E">
        <w:rPr>
          <w:rFonts w:ascii="Times New Roman" w:eastAsia="Calibri" w:hAnsi="Times New Roman" w:cs="Times New Roman"/>
          <w:color w:val="000000" w:themeColor="text1"/>
          <w:sz w:val="28"/>
          <w:szCs w:val="28"/>
        </w:rPr>
        <w:t xml:space="preserve"> празднуемого события</w:t>
      </w:r>
      <w:r>
        <w:rPr>
          <w:rFonts w:ascii="Times New Roman" w:eastAsia="Calibri" w:hAnsi="Times New Roman" w:cs="Times New Roman"/>
          <w:color w:val="000000" w:themeColor="text1"/>
          <w:sz w:val="28"/>
          <w:szCs w:val="28"/>
        </w:rPr>
        <w:t>;</w:t>
      </w:r>
    </w:p>
    <w:p w:rsidR="008105F4" w:rsidRDefault="003273A6" w:rsidP="00FD2014">
      <w:pPr>
        <w:spacing w:after="0" w:line="36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подбор цветовой гаммы флористической композиции не</w:t>
      </w:r>
      <w:r w:rsidR="005020B1" w:rsidRPr="00D01D0E">
        <w:rPr>
          <w:rFonts w:ascii="Times New Roman" w:eastAsia="Calibri" w:hAnsi="Times New Roman" w:cs="Times New Roman"/>
          <w:color w:val="000000" w:themeColor="text1"/>
          <w:sz w:val="28"/>
          <w:szCs w:val="28"/>
        </w:rPr>
        <w:t xml:space="preserve"> долж</w:t>
      </w:r>
      <w:r>
        <w:rPr>
          <w:rFonts w:ascii="Times New Roman" w:eastAsia="Calibri" w:hAnsi="Times New Roman" w:cs="Times New Roman"/>
          <w:color w:val="000000" w:themeColor="text1"/>
          <w:sz w:val="28"/>
          <w:szCs w:val="28"/>
        </w:rPr>
        <w:t>ен</w:t>
      </w:r>
      <w:r w:rsidR="005020B1" w:rsidRPr="00D01D0E">
        <w:rPr>
          <w:rFonts w:ascii="Times New Roman" w:eastAsia="Calibri" w:hAnsi="Times New Roman" w:cs="Times New Roman"/>
          <w:color w:val="000000" w:themeColor="text1"/>
          <w:sz w:val="28"/>
          <w:szCs w:val="28"/>
        </w:rPr>
        <w:t xml:space="preserve"> противоречить символике цвета облачений. </w:t>
      </w:r>
    </w:p>
    <w:p w:rsidR="00603D0D" w:rsidRDefault="00603D0D" w:rsidP="00603D0D">
      <w:pPr>
        <w:spacing w:after="0" w:line="360" w:lineRule="auto"/>
        <w:ind w:firstLine="709"/>
        <w:jc w:val="both"/>
        <w:rPr>
          <w:rFonts w:ascii="Times New Roman" w:hAnsi="Times New Roman" w:cs="Times New Roman"/>
          <w:sz w:val="24"/>
          <w:szCs w:val="24"/>
        </w:rPr>
      </w:pPr>
    </w:p>
    <w:p w:rsidR="00603D0D" w:rsidRDefault="00FD2014">
      <w:pPr>
        <w:spacing w:after="0" w:line="360" w:lineRule="auto"/>
        <w:rPr>
          <w:rFonts w:ascii="Times New Roman" w:eastAsia="Calibri" w:hAnsi="Times New Roman" w:cs="Times New Roman"/>
          <w:color w:val="000000" w:themeColor="text1"/>
          <w:sz w:val="28"/>
          <w:szCs w:val="28"/>
        </w:rPr>
      </w:pPr>
      <w:r w:rsidRPr="00603D0D">
        <w:rPr>
          <w:rFonts w:ascii="Times New Roman" w:eastAsia="Calibri" w:hAnsi="Times New Roman" w:cs="Times New Roman"/>
          <w:color w:val="000000" w:themeColor="text1"/>
          <w:sz w:val="28"/>
          <w:szCs w:val="28"/>
        </w:rPr>
        <w:t xml:space="preserve">. </w:t>
      </w:r>
      <w:r w:rsidRPr="00D01D0E">
        <w:rPr>
          <w:rFonts w:ascii="Times New Roman" w:eastAsia="Calibri" w:hAnsi="Times New Roman" w:cs="Times New Roman"/>
          <w:color w:val="000000" w:themeColor="text1"/>
          <w:sz w:val="28"/>
          <w:szCs w:val="28"/>
        </w:rPr>
        <w:t xml:space="preserve"> </w:t>
      </w:r>
    </w:p>
    <w:p w:rsidR="0090539A" w:rsidRDefault="0090539A">
      <w:pPr>
        <w:spacing w:after="0" w:line="360" w:lineRule="auto"/>
        <w:rPr>
          <w:rFonts w:ascii="Times New Roman" w:eastAsia="Calibri" w:hAnsi="Times New Roman" w:cs="Times New Roman"/>
          <w:color w:val="000000" w:themeColor="text1"/>
          <w:sz w:val="28"/>
          <w:szCs w:val="28"/>
        </w:rPr>
      </w:pPr>
    </w:p>
    <w:p w:rsidR="0090539A" w:rsidRDefault="0090539A">
      <w:pPr>
        <w:spacing w:after="0" w:line="360" w:lineRule="auto"/>
        <w:rPr>
          <w:rFonts w:ascii="Times New Roman" w:eastAsia="Calibri" w:hAnsi="Times New Roman" w:cs="Times New Roman"/>
          <w:color w:val="000000" w:themeColor="text1"/>
          <w:sz w:val="28"/>
          <w:szCs w:val="28"/>
        </w:rPr>
      </w:pPr>
    </w:p>
    <w:p w:rsidR="0090539A" w:rsidRDefault="0090539A">
      <w:pPr>
        <w:spacing w:after="0" w:line="360" w:lineRule="auto"/>
        <w:rPr>
          <w:rFonts w:ascii="Times New Roman" w:eastAsia="Calibri" w:hAnsi="Times New Roman" w:cs="Times New Roman"/>
          <w:color w:val="000000" w:themeColor="text1"/>
          <w:sz w:val="28"/>
          <w:szCs w:val="28"/>
        </w:rPr>
      </w:pPr>
    </w:p>
    <w:p w:rsidR="0090539A" w:rsidRDefault="0090539A">
      <w:pPr>
        <w:spacing w:after="0" w:line="360" w:lineRule="auto"/>
        <w:rPr>
          <w:rFonts w:ascii="Times New Roman" w:eastAsia="Calibri" w:hAnsi="Times New Roman" w:cs="Times New Roman"/>
          <w:color w:val="000000" w:themeColor="text1"/>
          <w:sz w:val="28"/>
          <w:szCs w:val="28"/>
        </w:rPr>
      </w:pPr>
    </w:p>
    <w:p w:rsidR="0090539A" w:rsidRDefault="0090539A">
      <w:pPr>
        <w:spacing w:after="0" w:line="360" w:lineRule="auto"/>
        <w:rPr>
          <w:rFonts w:ascii="Times New Roman" w:eastAsia="Calibri" w:hAnsi="Times New Roman" w:cs="Times New Roman"/>
          <w:color w:val="000000" w:themeColor="text1"/>
          <w:sz w:val="28"/>
          <w:szCs w:val="28"/>
        </w:rPr>
      </w:pPr>
    </w:p>
    <w:p w:rsidR="0090539A" w:rsidRDefault="0090539A">
      <w:pPr>
        <w:spacing w:after="0" w:line="360" w:lineRule="auto"/>
        <w:rPr>
          <w:rFonts w:ascii="Times New Roman" w:eastAsia="Calibri" w:hAnsi="Times New Roman" w:cs="Times New Roman"/>
          <w:color w:val="000000" w:themeColor="text1"/>
          <w:sz w:val="28"/>
          <w:szCs w:val="28"/>
        </w:rPr>
      </w:pPr>
    </w:p>
    <w:p w:rsidR="006B30DF" w:rsidRDefault="006B30DF">
      <w:pPr>
        <w:spacing w:after="0" w:line="360" w:lineRule="auto"/>
        <w:rPr>
          <w:rFonts w:ascii="Times New Roman" w:eastAsia="Calibri" w:hAnsi="Times New Roman" w:cs="Times New Roman"/>
          <w:color w:val="000000" w:themeColor="text1"/>
          <w:sz w:val="28"/>
          <w:szCs w:val="28"/>
        </w:rPr>
      </w:pPr>
    </w:p>
    <w:p w:rsidR="006B30DF" w:rsidRDefault="006B30DF">
      <w:pPr>
        <w:spacing w:after="0" w:line="360" w:lineRule="auto"/>
        <w:rPr>
          <w:rFonts w:ascii="Times New Roman" w:eastAsia="Calibri" w:hAnsi="Times New Roman" w:cs="Times New Roman"/>
          <w:color w:val="000000" w:themeColor="text1"/>
          <w:sz w:val="28"/>
          <w:szCs w:val="28"/>
        </w:rPr>
      </w:pPr>
    </w:p>
    <w:p w:rsidR="006B30DF" w:rsidRDefault="006B30DF">
      <w:pPr>
        <w:spacing w:after="0" w:line="360" w:lineRule="auto"/>
        <w:rPr>
          <w:rFonts w:ascii="Times New Roman" w:eastAsia="Calibri" w:hAnsi="Times New Roman" w:cs="Times New Roman"/>
          <w:color w:val="000000" w:themeColor="text1"/>
          <w:sz w:val="28"/>
          <w:szCs w:val="28"/>
        </w:rPr>
      </w:pPr>
    </w:p>
    <w:p w:rsidR="006B30DF" w:rsidRDefault="006B30DF">
      <w:pPr>
        <w:spacing w:after="0" w:line="360" w:lineRule="auto"/>
        <w:rPr>
          <w:rFonts w:ascii="Times New Roman" w:eastAsia="Calibri" w:hAnsi="Times New Roman" w:cs="Times New Roman"/>
          <w:color w:val="000000" w:themeColor="text1"/>
          <w:sz w:val="28"/>
          <w:szCs w:val="28"/>
        </w:rPr>
      </w:pPr>
    </w:p>
    <w:p w:rsidR="006B30DF" w:rsidRDefault="006B30DF">
      <w:pPr>
        <w:spacing w:after="0" w:line="360" w:lineRule="auto"/>
        <w:rPr>
          <w:rFonts w:ascii="Times New Roman" w:eastAsia="Calibri" w:hAnsi="Times New Roman" w:cs="Times New Roman"/>
          <w:color w:val="000000" w:themeColor="text1"/>
          <w:sz w:val="28"/>
          <w:szCs w:val="28"/>
        </w:rPr>
      </w:pPr>
    </w:p>
    <w:p w:rsidR="008105F4" w:rsidRPr="00D01D0E" w:rsidRDefault="008105F4">
      <w:pPr>
        <w:spacing w:after="0" w:line="360" w:lineRule="auto"/>
        <w:rPr>
          <w:rFonts w:ascii="Times New Roman" w:hAnsi="Times New Roman" w:cs="Times New Roman"/>
          <w:b/>
          <w:color w:val="000000" w:themeColor="text1"/>
          <w:sz w:val="28"/>
          <w:szCs w:val="28"/>
        </w:rPr>
      </w:pPr>
    </w:p>
    <w:p w:rsidR="002827CC" w:rsidRPr="00D01D0E" w:rsidRDefault="00D2594B" w:rsidP="00D2594B">
      <w:pPr>
        <w:spacing w:after="0" w:line="360" w:lineRule="auto"/>
        <w:rPr>
          <w:rFonts w:ascii="Times New Roman" w:hAnsi="Times New Roman" w:cs="Times New Roman"/>
          <w:b/>
          <w:color w:val="000000" w:themeColor="text1"/>
          <w:sz w:val="28"/>
          <w:szCs w:val="28"/>
        </w:rPr>
      </w:pPr>
      <w:r w:rsidRPr="00D01D0E">
        <w:rPr>
          <w:rFonts w:ascii="Times New Roman" w:hAnsi="Times New Roman" w:cs="Times New Roman"/>
          <w:b/>
          <w:color w:val="000000" w:themeColor="text1"/>
          <w:sz w:val="28"/>
          <w:szCs w:val="28"/>
        </w:rPr>
        <w:lastRenderedPageBreak/>
        <w:t xml:space="preserve">                                                         </w:t>
      </w:r>
      <w:r w:rsidR="002827CC" w:rsidRPr="00D01D0E">
        <w:rPr>
          <w:rFonts w:ascii="Times New Roman" w:hAnsi="Times New Roman" w:cs="Times New Roman"/>
          <w:b/>
          <w:color w:val="000000" w:themeColor="text1"/>
          <w:sz w:val="28"/>
          <w:szCs w:val="28"/>
        </w:rPr>
        <w:t>Список литературы</w:t>
      </w:r>
    </w:p>
    <w:p w:rsidR="002827CC" w:rsidRPr="00361C26" w:rsidRDefault="002827CC" w:rsidP="002827CC">
      <w:pPr>
        <w:spacing w:after="0" w:line="360" w:lineRule="auto"/>
        <w:jc w:val="center"/>
        <w:rPr>
          <w:rFonts w:ascii="Times New Roman" w:hAnsi="Times New Roman" w:cs="Times New Roman"/>
          <w:b/>
          <w:color w:val="000000" w:themeColor="text1"/>
          <w:sz w:val="28"/>
          <w:szCs w:val="28"/>
        </w:rPr>
      </w:pPr>
    </w:p>
    <w:p w:rsidR="0021100F" w:rsidRPr="00630926" w:rsidRDefault="0021100F"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 xml:space="preserve">Алексеев, С. Энциклопедия православной иконы. Основы богословия иконы / С. Алексеев. - СПб. : САТИСЪ, 2002. </w:t>
      </w:r>
      <w:r w:rsidRPr="00630926">
        <w:rPr>
          <w:rFonts w:ascii="Times New Roman" w:eastAsia="Calibri" w:hAnsi="Times New Roman" w:cs="Times New Roman"/>
          <w:sz w:val="28"/>
          <w:szCs w:val="28"/>
        </w:rPr>
        <w:t xml:space="preserve"> 335 </w:t>
      </w:r>
      <w:proofErr w:type="gramStart"/>
      <w:r w:rsidRPr="00630926">
        <w:rPr>
          <w:rFonts w:ascii="Times New Roman" w:eastAsia="Calibri" w:hAnsi="Times New Roman" w:cs="Times New Roman"/>
          <w:sz w:val="28"/>
          <w:szCs w:val="28"/>
        </w:rPr>
        <w:t>с</w:t>
      </w:r>
      <w:proofErr w:type="gramEnd"/>
      <w:r w:rsidRPr="00630926">
        <w:rPr>
          <w:rFonts w:ascii="Times New Roman" w:eastAsia="Calibri" w:hAnsi="Times New Roman" w:cs="Times New Roman"/>
          <w:sz w:val="28"/>
          <w:szCs w:val="28"/>
        </w:rPr>
        <w:t>.</w:t>
      </w:r>
    </w:p>
    <w:p w:rsidR="002827CC" w:rsidRPr="00630926" w:rsidRDefault="00565296" w:rsidP="00630926">
      <w:pPr>
        <w:numPr>
          <w:ilvl w:val="0"/>
          <w:numId w:val="11"/>
        </w:numPr>
        <w:spacing w:after="0" w:line="360" w:lineRule="auto"/>
        <w:ind w:left="0" w:firstLine="0"/>
        <w:jc w:val="both"/>
        <w:rPr>
          <w:rFonts w:ascii="Times New Roman" w:hAnsi="Times New Roman" w:cs="Times New Roman"/>
          <w:sz w:val="28"/>
          <w:szCs w:val="28"/>
        </w:rPr>
      </w:pPr>
      <w:proofErr w:type="spellStart"/>
      <w:r w:rsidRPr="00630926">
        <w:rPr>
          <w:rFonts w:ascii="Times New Roman" w:eastAsia="Calibri" w:hAnsi="Times New Roman" w:cs="Times New Roman"/>
          <w:sz w:val="28"/>
          <w:szCs w:val="28"/>
        </w:rPr>
        <w:t>Бусеева-Давыдова</w:t>
      </w:r>
      <w:proofErr w:type="spellEnd"/>
      <w:r w:rsidRPr="00630926">
        <w:rPr>
          <w:rFonts w:ascii="Times New Roman" w:eastAsia="Calibri" w:hAnsi="Times New Roman" w:cs="Times New Roman"/>
          <w:sz w:val="28"/>
          <w:szCs w:val="28"/>
        </w:rPr>
        <w:t xml:space="preserve">, И.Л. Русское церковное искусство. </w:t>
      </w:r>
      <w:r w:rsidRPr="00630926">
        <w:rPr>
          <w:rFonts w:ascii="Times New Roman" w:eastAsia="Calibri" w:hAnsi="Times New Roman" w:cs="Times New Roman"/>
          <w:sz w:val="28"/>
          <w:szCs w:val="28"/>
          <w:lang w:val="en-US"/>
        </w:rPr>
        <w:t>X</w:t>
      </w:r>
      <w:r w:rsidRPr="00630926">
        <w:rPr>
          <w:rFonts w:ascii="Times New Roman" w:eastAsia="Calibri" w:hAnsi="Times New Roman" w:cs="Times New Roman"/>
          <w:sz w:val="28"/>
          <w:szCs w:val="28"/>
        </w:rPr>
        <w:t>-</w:t>
      </w:r>
      <w:r w:rsidRPr="00630926">
        <w:rPr>
          <w:rFonts w:ascii="Times New Roman" w:eastAsia="Calibri" w:hAnsi="Times New Roman" w:cs="Times New Roman"/>
          <w:sz w:val="28"/>
          <w:szCs w:val="28"/>
          <w:lang w:val="en-US"/>
        </w:rPr>
        <w:t>XX</w:t>
      </w:r>
      <w:r w:rsidRPr="00630926">
        <w:rPr>
          <w:rFonts w:ascii="Times New Roman" w:eastAsia="Calibri" w:hAnsi="Times New Roman" w:cs="Times New Roman"/>
          <w:sz w:val="28"/>
          <w:szCs w:val="28"/>
        </w:rPr>
        <w:t xml:space="preserve">вв. / </w:t>
      </w:r>
      <w:proofErr w:type="spellStart"/>
      <w:r w:rsidRPr="00630926">
        <w:rPr>
          <w:rFonts w:ascii="Times New Roman" w:eastAsia="Calibri" w:hAnsi="Times New Roman" w:cs="Times New Roman"/>
          <w:sz w:val="28"/>
          <w:szCs w:val="28"/>
        </w:rPr>
        <w:t>И.Л.Бусеева-Давыдова</w:t>
      </w:r>
      <w:proofErr w:type="spellEnd"/>
      <w:r w:rsidRPr="00630926">
        <w:rPr>
          <w:rFonts w:ascii="Times New Roman" w:eastAsia="Calibri" w:hAnsi="Times New Roman" w:cs="Times New Roman"/>
          <w:sz w:val="28"/>
          <w:szCs w:val="28"/>
        </w:rPr>
        <w:t xml:space="preserve"> // Православная энциклопедия. Русская Православная Церковь. – М.</w:t>
      </w:r>
      <w:proofErr w:type="gramStart"/>
      <w:r w:rsidRPr="00630926">
        <w:rPr>
          <w:rFonts w:ascii="Times New Roman" w:eastAsia="Calibri" w:hAnsi="Times New Roman" w:cs="Times New Roman"/>
          <w:sz w:val="28"/>
          <w:szCs w:val="28"/>
        </w:rPr>
        <w:t xml:space="preserve"> :</w:t>
      </w:r>
      <w:proofErr w:type="gramEnd"/>
      <w:r w:rsidRPr="00630926">
        <w:rPr>
          <w:rFonts w:ascii="Times New Roman" w:eastAsia="Calibri" w:hAnsi="Times New Roman" w:cs="Times New Roman"/>
          <w:sz w:val="28"/>
          <w:szCs w:val="28"/>
        </w:rPr>
        <w:t xml:space="preserve"> «Православная энциклопедия», 2000. – С. 518 – 581</w:t>
      </w:r>
      <w:r w:rsidR="006B30DF" w:rsidRPr="00630926">
        <w:rPr>
          <w:rFonts w:ascii="Times New Roman" w:eastAsia="Calibri" w:hAnsi="Times New Roman" w:cs="Times New Roman"/>
          <w:sz w:val="28"/>
          <w:szCs w:val="28"/>
        </w:rPr>
        <w:t>.</w:t>
      </w:r>
    </w:p>
    <w:p w:rsidR="00D5327D" w:rsidRPr="00630926" w:rsidRDefault="00EF61B8"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Искусство христианского мира</w:t>
      </w:r>
      <w:proofErr w:type="gramStart"/>
      <w:r w:rsidRPr="00630926">
        <w:rPr>
          <w:rFonts w:ascii="Times New Roman" w:eastAsia="Calibri" w:hAnsi="Times New Roman" w:cs="Times New Roman"/>
          <w:sz w:val="28"/>
          <w:szCs w:val="28"/>
        </w:rPr>
        <w:t xml:space="preserve"> :</w:t>
      </w:r>
      <w:proofErr w:type="gramEnd"/>
      <w:r w:rsidRPr="00630926">
        <w:rPr>
          <w:rFonts w:ascii="Times New Roman" w:eastAsia="Calibri" w:hAnsi="Times New Roman" w:cs="Times New Roman"/>
          <w:sz w:val="28"/>
          <w:szCs w:val="28"/>
        </w:rPr>
        <w:t xml:space="preserve"> сб. статей. – М.</w:t>
      </w:r>
      <w:proofErr w:type="gramStart"/>
      <w:r w:rsidRPr="00630926">
        <w:rPr>
          <w:rFonts w:ascii="Times New Roman" w:eastAsia="Calibri" w:hAnsi="Times New Roman" w:cs="Times New Roman"/>
          <w:sz w:val="28"/>
          <w:szCs w:val="28"/>
        </w:rPr>
        <w:t xml:space="preserve"> :</w:t>
      </w:r>
      <w:proofErr w:type="gramEnd"/>
      <w:r w:rsidRPr="00630926">
        <w:rPr>
          <w:rFonts w:ascii="Times New Roman" w:eastAsia="Calibri" w:hAnsi="Times New Roman" w:cs="Times New Roman"/>
          <w:sz w:val="28"/>
          <w:szCs w:val="28"/>
        </w:rPr>
        <w:t xml:space="preserve"> Изд-во Православного </w:t>
      </w:r>
      <w:proofErr w:type="spellStart"/>
      <w:r w:rsidRPr="00630926">
        <w:rPr>
          <w:rFonts w:ascii="Times New Roman" w:eastAsia="Calibri" w:hAnsi="Times New Roman" w:cs="Times New Roman"/>
          <w:sz w:val="28"/>
          <w:szCs w:val="28"/>
        </w:rPr>
        <w:t>Свято-Тихоновского</w:t>
      </w:r>
      <w:proofErr w:type="spellEnd"/>
      <w:r w:rsidRPr="00630926">
        <w:rPr>
          <w:rFonts w:ascii="Times New Roman" w:eastAsia="Calibri" w:hAnsi="Times New Roman" w:cs="Times New Roman"/>
          <w:sz w:val="28"/>
          <w:szCs w:val="28"/>
        </w:rPr>
        <w:t xml:space="preserve"> Богословского Института, 1999. – </w:t>
      </w:r>
      <w:proofErr w:type="spellStart"/>
      <w:r w:rsidRPr="00630926">
        <w:rPr>
          <w:rFonts w:ascii="Times New Roman" w:eastAsia="Calibri" w:hAnsi="Times New Roman" w:cs="Times New Roman"/>
          <w:sz w:val="28"/>
          <w:szCs w:val="28"/>
        </w:rPr>
        <w:t>Вып</w:t>
      </w:r>
      <w:proofErr w:type="spellEnd"/>
      <w:r w:rsidRPr="00630926">
        <w:rPr>
          <w:rFonts w:ascii="Times New Roman" w:eastAsia="Calibri" w:hAnsi="Times New Roman" w:cs="Times New Roman"/>
          <w:sz w:val="28"/>
          <w:szCs w:val="28"/>
        </w:rPr>
        <w:t xml:space="preserve">. </w:t>
      </w:r>
      <w:r w:rsidRPr="00630926">
        <w:rPr>
          <w:rFonts w:ascii="Times New Roman" w:eastAsia="Calibri" w:hAnsi="Times New Roman" w:cs="Times New Roman"/>
          <w:sz w:val="28"/>
          <w:szCs w:val="28"/>
          <w:lang w:val="en-US"/>
        </w:rPr>
        <w:t>III</w:t>
      </w:r>
      <w:r w:rsidRPr="00630926">
        <w:rPr>
          <w:rFonts w:ascii="Times New Roman" w:eastAsia="Calibri" w:hAnsi="Times New Roman" w:cs="Times New Roman"/>
          <w:sz w:val="28"/>
          <w:szCs w:val="28"/>
        </w:rPr>
        <w:t xml:space="preserve"> –  264 с.</w:t>
      </w:r>
    </w:p>
    <w:p w:rsidR="00D5327D" w:rsidRPr="00630926" w:rsidRDefault="00D5327D"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hAnsi="Times New Roman" w:cs="Times New Roman"/>
          <w:sz w:val="28"/>
          <w:szCs w:val="28"/>
        </w:rPr>
        <w:t>Минея праздничная. – М.</w:t>
      </w:r>
      <w:proofErr w:type="gramStart"/>
      <w:r w:rsidRPr="00630926">
        <w:rPr>
          <w:rFonts w:ascii="Times New Roman" w:hAnsi="Times New Roman" w:cs="Times New Roman"/>
          <w:sz w:val="28"/>
          <w:szCs w:val="28"/>
        </w:rPr>
        <w:t xml:space="preserve"> :</w:t>
      </w:r>
      <w:proofErr w:type="gramEnd"/>
      <w:r w:rsidRPr="00630926">
        <w:rPr>
          <w:rFonts w:ascii="Times New Roman" w:hAnsi="Times New Roman" w:cs="Times New Roman"/>
          <w:sz w:val="28"/>
          <w:szCs w:val="28"/>
        </w:rPr>
        <w:t xml:space="preserve"> Донской монастырь : Московский Патриархат, 1993. – 914 </w:t>
      </w:r>
      <w:proofErr w:type="gramStart"/>
      <w:r w:rsidRPr="00630926">
        <w:rPr>
          <w:rFonts w:ascii="Times New Roman" w:hAnsi="Times New Roman" w:cs="Times New Roman"/>
          <w:sz w:val="28"/>
          <w:szCs w:val="28"/>
        </w:rPr>
        <w:t>с</w:t>
      </w:r>
      <w:proofErr w:type="gramEnd"/>
      <w:r w:rsidRPr="00630926">
        <w:rPr>
          <w:rFonts w:ascii="Times New Roman" w:hAnsi="Times New Roman" w:cs="Times New Roman"/>
          <w:sz w:val="28"/>
          <w:szCs w:val="28"/>
        </w:rPr>
        <w:t>.</w:t>
      </w:r>
    </w:p>
    <w:p w:rsidR="004C5340" w:rsidRPr="00630926" w:rsidRDefault="00EF61B8"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Михайлов, Б.  Христианское искусство</w:t>
      </w:r>
      <w:proofErr w:type="gramStart"/>
      <w:r w:rsidRPr="00630926">
        <w:rPr>
          <w:rFonts w:ascii="Times New Roman" w:eastAsia="Calibri" w:hAnsi="Times New Roman" w:cs="Times New Roman"/>
          <w:sz w:val="28"/>
          <w:szCs w:val="28"/>
        </w:rPr>
        <w:t xml:space="preserve"> :</w:t>
      </w:r>
      <w:proofErr w:type="gramEnd"/>
      <w:r w:rsidRPr="00630926">
        <w:rPr>
          <w:rFonts w:ascii="Times New Roman" w:eastAsia="Calibri" w:hAnsi="Times New Roman" w:cs="Times New Roman"/>
          <w:sz w:val="28"/>
          <w:szCs w:val="28"/>
        </w:rPr>
        <w:t xml:space="preserve"> основные понятия // Приход. Православный экономический вестник. – 2004. – № 7. – С. 33-40.</w:t>
      </w:r>
    </w:p>
    <w:p w:rsidR="004C5340" w:rsidRPr="00630926" w:rsidRDefault="00DB0430"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Слободской, С. Закон Божий / С. Слободской. - М.</w:t>
      </w:r>
      <w:proofErr w:type="gramStart"/>
      <w:r w:rsidRPr="00630926">
        <w:rPr>
          <w:rFonts w:ascii="Times New Roman" w:eastAsia="Calibri" w:hAnsi="Times New Roman" w:cs="Times New Roman"/>
          <w:sz w:val="28"/>
          <w:szCs w:val="28"/>
        </w:rPr>
        <w:t xml:space="preserve"> :</w:t>
      </w:r>
      <w:proofErr w:type="gramEnd"/>
      <w:r w:rsidRPr="00630926">
        <w:rPr>
          <w:rFonts w:ascii="Times New Roman" w:eastAsia="Calibri" w:hAnsi="Times New Roman" w:cs="Times New Roman"/>
          <w:sz w:val="28"/>
          <w:szCs w:val="28"/>
        </w:rPr>
        <w:t xml:space="preserve"> Международный издательский центр православной литературы, 1995. </w:t>
      </w:r>
      <w:r w:rsidRPr="00630926">
        <w:rPr>
          <w:rFonts w:ascii="Times New Roman" w:eastAsia="Calibri" w:hAnsi="Times New Roman" w:cs="Times New Roman"/>
          <w:sz w:val="28"/>
          <w:szCs w:val="28"/>
        </w:rPr>
        <w:t> 723 с.</w:t>
      </w:r>
    </w:p>
    <w:p w:rsidR="00ED1673" w:rsidRPr="00630926" w:rsidRDefault="00ED1673"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 xml:space="preserve">Триодь цветная. – М.: Изд-во Московской Патриархии, 1992. </w:t>
      </w:r>
      <w:r w:rsidR="00EC7A0A" w:rsidRPr="00630926">
        <w:rPr>
          <w:rFonts w:ascii="Times New Roman" w:eastAsia="Calibri" w:hAnsi="Times New Roman" w:cs="Times New Roman"/>
          <w:sz w:val="28"/>
          <w:szCs w:val="28"/>
        </w:rPr>
        <w:t>–</w:t>
      </w:r>
      <w:r w:rsidRPr="00630926">
        <w:rPr>
          <w:rFonts w:ascii="Times New Roman" w:eastAsia="Calibri" w:hAnsi="Times New Roman" w:cs="Times New Roman"/>
          <w:sz w:val="28"/>
          <w:szCs w:val="28"/>
        </w:rPr>
        <w:t xml:space="preserve"> </w:t>
      </w:r>
      <w:r w:rsidR="00EC7A0A" w:rsidRPr="00630926">
        <w:rPr>
          <w:rFonts w:ascii="Times New Roman" w:eastAsia="Calibri" w:hAnsi="Times New Roman" w:cs="Times New Roman"/>
          <w:sz w:val="28"/>
          <w:szCs w:val="28"/>
        </w:rPr>
        <w:t>870 с.</w:t>
      </w:r>
    </w:p>
    <w:p w:rsidR="004C5340" w:rsidRPr="00630926" w:rsidRDefault="004C5340"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Украшение храма цветами. [Электронный ресурс]</w:t>
      </w:r>
      <w:r w:rsidRPr="00630926">
        <w:rPr>
          <w:rFonts w:ascii="Times New Roman" w:hAnsi="Times New Roman" w:cs="Times New Roman"/>
          <w:sz w:val="28"/>
          <w:szCs w:val="28"/>
        </w:rPr>
        <w:t xml:space="preserve"> </w:t>
      </w:r>
      <w:hyperlink r:id="rId5" w:history="1">
        <w:r w:rsidRPr="00630926">
          <w:rPr>
            <w:rStyle w:val="a4"/>
            <w:rFonts w:ascii="Times New Roman" w:eastAsia="Calibri" w:hAnsi="Times New Roman" w:cs="Times New Roman"/>
            <w:sz w:val="28"/>
            <w:szCs w:val="28"/>
          </w:rPr>
          <w:t>http://www.plantopedia.ru/news/details/floristika2/ukrashenie_hrama_tcvetami/</w:t>
        </w:r>
      </w:hyperlink>
    </w:p>
    <w:p w:rsidR="004C5340" w:rsidRPr="00630926" w:rsidRDefault="00DB0430"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Успенский, Л. А. Богословие иконы православной церкви / Л. А. Успенский. – Переславль</w:t>
      </w:r>
      <w:proofErr w:type="gramStart"/>
      <w:r w:rsidRPr="00630926">
        <w:rPr>
          <w:rFonts w:ascii="Times New Roman" w:eastAsia="Calibri" w:hAnsi="Times New Roman" w:cs="Times New Roman"/>
          <w:sz w:val="28"/>
          <w:szCs w:val="28"/>
        </w:rPr>
        <w:t xml:space="preserve"> :</w:t>
      </w:r>
      <w:proofErr w:type="gramEnd"/>
      <w:r w:rsidRPr="00630926">
        <w:rPr>
          <w:rFonts w:ascii="Times New Roman" w:eastAsia="Calibri" w:hAnsi="Times New Roman" w:cs="Times New Roman"/>
          <w:sz w:val="28"/>
          <w:szCs w:val="28"/>
        </w:rPr>
        <w:t xml:space="preserve"> Изд-во братства во имя святого князя Александра Невского, 1997. – 656 </w:t>
      </w:r>
      <w:proofErr w:type="gramStart"/>
      <w:r w:rsidRPr="00630926">
        <w:rPr>
          <w:rFonts w:ascii="Times New Roman" w:eastAsia="Calibri" w:hAnsi="Times New Roman" w:cs="Times New Roman"/>
          <w:sz w:val="28"/>
          <w:szCs w:val="28"/>
        </w:rPr>
        <w:t>с</w:t>
      </w:r>
      <w:proofErr w:type="gramEnd"/>
      <w:r w:rsidRPr="00630926">
        <w:rPr>
          <w:rFonts w:ascii="Times New Roman" w:eastAsia="Calibri" w:hAnsi="Times New Roman" w:cs="Times New Roman"/>
          <w:sz w:val="28"/>
          <w:szCs w:val="28"/>
        </w:rPr>
        <w:t>.</w:t>
      </w:r>
    </w:p>
    <w:p w:rsidR="004C5340" w:rsidRPr="00630926" w:rsidRDefault="00F838EA"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 xml:space="preserve">Цветы в храме. [Электронный ресурс] </w:t>
      </w:r>
      <w:hyperlink r:id="rId6" w:history="1">
        <w:r w:rsidRPr="00630926">
          <w:rPr>
            <w:rStyle w:val="a4"/>
            <w:rFonts w:ascii="Times New Roman" w:eastAsia="Calibri" w:hAnsi="Times New Roman" w:cs="Times New Roman"/>
            <w:sz w:val="28"/>
            <w:szCs w:val="28"/>
          </w:rPr>
          <w:t>http://rusizdat.ortox.ru/news.html&amp;action=news_detail&amp;id=277</w:t>
        </w:r>
      </w:hyperlink>
    </w:p>
    <w:p w:rsidR="004C5340" w:rsidRPr="00630926" w:rsidRDefault="00F838EA"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 xml:space="preserve">Цветы в православном храме. [Электронный ресурс] </w:t>
      </w:r>
      <w:hyperlink r:id="rId7" w:history="1">
        <w:r w:rsidRPr="00630926">
          <w:rPr>
            <w:rStyle w:val="a4"/>
            <w:rFonts w:ascii="Times New Roman" w:eastAsia="Calibri" w:hAnsi="Times New Roman" w:cs="Times New Roman"/>
            <w:sz w:val="28"/>
            <w:szCs w:val="28"/>
          </w:rPr>
          <w:t>http://www.tropinka.orthodoxy.ru/raznoe/cvety.htm</w:t>
        </w:r>
      </w:hyperlink>
    </w:p>
    <w:p w:rsidR="0090539A" w:rsidRPr="00630926" w:rsidRDefault="0090539A" w:rsidP="00630926">
      <w:pPr>
        <w:numPr>
          <w:ilvl w:val="0"/>
          <w:numId w:val="11"/>
        </w:numPr>
        <w:spacing w:after="0" w:line="360" w:lineRule="auto"/>
        <w:ind w:left="0" w:firstLine="0"/>
        <w:jc w:val="both"/>
        <w:rPr>
          <w:rFonts w:ascii="Times New Roman" w:eastAsia="Calibri" w:hAnsi="Times New Roman" w:cs="Times New Roman"/>
          <w:sz w:val="28"/>
          <w:szCs w:val="28"/>
        </w:rPr>
      </w:pPr>
      <w:r w:rsidRPr="00630926">
        <w:rPr>
          <w:rFonts w:ascii="Times New Roman" w:eastAsia="Calibri" w:hAnsi="Times New Roman" w:cs="Times New Roman"/>
          <w:sz w:val="28"/>
          <w:szCs w:val="28"/>
        </w:rPr>
        <w:t xml:space="preserve">Цветы и зелень в убранстве храма. [Электронный ресурс] </w:t>
      </w:r>
      <w:hyperlink r:id="rId8" w:history="1">
        <w:r w:rsidRPr="00630926">
          <w:rPr>
            <w:rStyle w:val="a4"/>
            <w:rFonts w:ascii="Times New Roman" w:eastAsia="Calibri" w:hAnsi="Times New Roman" w:cs="Times New Roman"/>
            <w:sz w:val="28"/>
            <w:szCs w:val="28"/>
          </w:rPr>
          <w:t>http://el-eparhy.ru/cvety-v-xrame/</w:t>
        </w:r>
      </w:hyperlink>
    </w:p>
    <w:p w:rsidR="0090539A" w:rsidRPr="00F838EA" w:rsidRDefault="0090539A" w:rsidP="0090539A">
      <w:pPr>
        <w:spacing w:after="0" w:line="240" w:lineRule="auto"/>
        <w:ind w:left="643"/>
        <w:jc w:val="both"/>
        <w:rPr>
          <w:rFonts w:ascii="Times New Roman" w:eastAsia="Calibri" w:hAnsi="Times New Roman" w:cs="Times New Roman"/>
          <w:sz w:val="28"/>
          <w:szCs w:val="28"/>
        </w:rPr>
      </w:pPr>
    </w:p>
    <w:sectPr w:rsidR="0090539A" w:rsidRPr="00F838EA" w:rsidSect="005F18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172607"/>
    <w:multiLevelType w:val="hybridMultilevel"/>
    <w:tmpl w:val="AC4C54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3573BD"/>
    <w:multiLevelType w:val="hybridMultilevel"/>
    <w:tmpl w:val="94668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9D3640"/>
    <w:multiLevelType w:val="hybridMultilevel"/>
    <w:tmpl w:val="B05E961A"/>
    <w:lvl w:ilvl="0" w:tplc="E350EFB0">
      <w:start w:val="1"/>
      <w:numFmt w:val="decimal"/>
      <w:lvlText w:val="%1."/>
      <w:lvlJc w:val="left"/>
      <w:pPr>
        <w:tabs>
          <w:tab w:val="num" w:pos="643"/>
        </w:tabs>
        <w:ind w:left="643" w:hanging="360"/>
      </w:pPr>
      <w:rPr>
        <w:rFonts w:ascii="Times New Roman" w:hAnsi="Times New Roman" w:cs="Times New Roman" w:hint="default"/>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E06CB7"/>
    <w:multiLevelType w:val="hybridMultilevel"/>
    <w:tmpl w:val="7CAE97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4C3B79"/>
    <w:multiLevelType w:val="hybridMultilevel"/>
    <w:tmpl w:val="7F0418DC"/>
    <w:lvl w:ilvl="0" w:tplc="3086DF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84074B8"/>
    <w:multiLevelType w:val="hybridMultilevel"/>
    <w:tmpl w:val="C2E089B0"/>
    <w:lvl w:ilvl="0" w:tplc="7FBAA7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BF7130C"/>
    <w:multiLevelType w:val="hybridMultilevel"/>
    <w:tmpl w:val="D9D08044"/>
    <w:lvl w:ilvl="0" w:tplc="CC56B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702223"/>
    <w:multiLevelType w:val="hybridMultilevel"/>
    <w:tmpl w:val="325662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BAB71E4"/>
    <w:multiLevelType w:val="hybridMultilevel"/>
    <w:tmpl w:val="9CCCCA4E"/>
    <w:lvl w:ilvl="0" w:tplc="773497D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4631E0"/>
    <w:multiLevelType w:val="hybridMultilevel"/>
    <w:tmpl w:val="DAF6D376"/>
    <w:lvl w:ilvl="0" w:tplc="DBD89E6A">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6492304"/>
    <w:multiLevelType w:val="hybridMultilevel"/>
    <w:tmpl w:val="2F24EE60"/>
    <w:lvl w:ilvl="0" w:tplc="244E3658">
      <w:start w:val="3"/>
      <w:numFmt w:val="upperRoman"/>
      <w:lvlText w:val="%1."/>
      <w:lvlJc w:val="left"/>
      <w:pPr>
        <w:ind w:left="945" w:hanging="72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2">
    <w:nsid w:val="76B00D7A"/>
    <w:multiLevelType w:val="hybridMultilevel"/>
    <w:tmpl w:val="E1366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B061D4"/>
    <w:multiLevelType w:val="hybridMultilevel"/>
    <w:tmpl w:val="B05E961A"/>
    <w:lvl w:ilvl="0" w:tplc="E350EFB0">
      <w:start w:val="1"/>
      <w:numFmt w:val="decimal"/>
      <w:lvlText w:val="%1."/>
      <w:lvlJc w:val="left"/>
      <w:pPr>
        <w:tabs>
          <w:tab w:val="num" w:pos="643"/>
        </w:tabs>
        <w:ind w:left="643" w:hanging="360"/>
      </w:pPr>
      <w:rPr>
        <w:rFonts w:ascii="Times New Roman" w:hAnsi="Times New Roman" w:cs="Times New Roman" w:hint="default"/>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9"/>
  </w:num>
  <w:num w:numId="4">
    <w:abstractNumId w:val="4"/>
  </w:num>
  <w:num w:numId="5">
    <w:abstractNumId w:val="2"/>
  </w:num>
  <w:num w:numId="6">
    <w:abstractNumId w:val="11"/>
  </w:num>
  <w:num w:numId="7">
    <w:abstractNumId w:val="1"/>
  </w:num>
  <w:num w:numId="8">
    <w:abstractNumId w:val="12"/>
  </w:num>
  <w:num w:numId="9">
    <w:abstractNumId w:val="10"/>
  </w:num>
  <w:num w:numId="10">
    <w:abstractNumId w:val="8"/>
  </w:num>
  <w:num w:numId="11">
    <w:abstractNumId w:val="13"/>
  </w:num>
  <w:num w:numId="12">
    <w:abstractNumId w:val="6"/>
  </w:num>
  <w:num w:numId="13">
    <w:abstractNumId w:val="3"/>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hideGrammaticalErrors/>
  <w:proofState w:spelling="clean" w:grammar="clean"/>
  <w:defaultTabStop w:val="708"/>
  <w:characterSpacingControl w:val="doNotCompress"/>
  <w:compat/>
  <w:rsids>
    <w:rsidRoot w:val="005C475D"/>
    <w:rsid w:val="00045070"/>
    <w:rsid w:val="00053319"/>
    <w:rsid w:val="00064E36"/>
    <w:rsid w:val="000919BE"/>
    <w:rsid w:val="000941B6"/>
    <w:rsid w:val="000D178F"/>
    <w:rsid w:val="000D719A"/>
    <w:rsid w:val="000E051A"/>
    <w:rsid w:val="000E3814"/>
    <w:rsid w:val="000E6A53"/>
    <w:rsid w:val="00101238"/>
    <w:rsid w:val="00130E0B"/>
    <w:rsid w:val="00140BDF"/>
    <w:rsid w:val="00184109"/>
    <w:rsid w:val="0018487C"/>
    <w:rsid w:val="00187FEB"/>
    <w:rsid w:val="001B751A"/>
    <w:rsid w:val="001D35BA"/>
    <w:rsid w:val="001D7B57"/>
    <w:rsid w:val="0021048F"/>
    <w:rsid w:val="0021100F"/>
    <w:rsid w:val="00235503"/>
    <w:rsid w:val="00237D2F"/>
    <w:rsid w:val="002446E2"/>
    <w:rsid w:val="00257683"/>
    <w:rsid w:val="002827CC"/>
    <w:rsid w:val="002940BE"/>
    <w:rsid w:val="00320B8A"/>
    <w:rsid w:val="003273A6"/>
    <w:rsid w:val="00354010"/>
    <w:rsid w:val="0035681C"/>
    <w:rsid w:val="00361C26"/>
    <w:rsid w:val="0037676A"/>
    <w:rsid w:val="00393CD8"/>
    <w:rsid w:val="00397888"/>
    <w:rsid w:val="003A4D97"/>
    <w:rsid w:val="003A62FE"/>
    <w:rsid w:val="003A7444"/>
    <w:rsid w:val="003B6D7F"/>
    <w:rsid w:val="003C7619"/>
    <w:rsid w:val="003E018F"/>
    <w:rsid w:val="003F52E1"/>
    <w:rsid w:val="00420A70"/>
    <w:rsid w:val="0042220A"/>
    <w:rsid w:val="00440C73"/>
    <w:rsid w:val="00443224"/>
    <w:rsid w:val="004C5340"/>
    <w:rsid w:val="004D2710"/>
    <w:rsid w:val="004E70E3"/>
    <w:rsid w:val="005020B1"/>
    <w:rsid w:val="00512223"/>
    <w:rsid w:val="00521FC9"/>
    <w:rsid w:val="00546472"/>
    <w:rsid w:val="005501A5"/>
    <w:rsid w:val="00565296"/>
    <w:rsid w:val="00576A4A"/>
    <w:rsid w:val="005773A3"/>
    <w:rsid w:val="00581749"/>
    <w:rsid w:val="00597C85"/>
    <w:rsid w:val="005B7DE3"/>
    <w:rsid w:val="005C475D"/>
    <w:rsid w:val="005D5FAE"/>
    <w:rsid w:val="005E7221"/>
    <w:rsid w:val="005F1846"/>
    <w:rsid w:val="00603A65"/>
    <w:rsid w:val="00603D0D"/>
    <w:rsid w:val="006126B9"/>
    <w:rsid w:val="0062706E"/>
    <w:rsid w:val="00630926"/>
    <w:rsid w:val="006512E4"/>
    <w:rsid w:val="0068598E"/>
    <w:rsid w:val="00686D9B"/>
    <w:rsid w:val="006B1C7E"/>
    <w:rsid w:val="006B30DF"/>
    <w:rsid w:val="006E4655"/>
    <w:rsid w:val="00737C03"/>
    <w:rsid w:val="00741D66"/>
    <w:rsid w:val="00747F99"/>
    <w:rsid w:val="00757AEF"/>
    <w:rsid w:val="0078577B"/>
    <w:rsid w:val="00793074"/>
    <w:rsid w:val="00796B9D"/>
    <w:rsid w:val="007C1C65"/>
    <w:rsid w:val="007C5C21"/>
    <w:rsid w:val="008105F4"/>
    <w:rsid w:val="00825E22"/>
    <w:rsid w:val="00863E73"/>
    <w:rsid w:val="008730A6"/>
    <w:rsid w:val="008A4E8B"/>
    <w:rsid w:val="008B5E64"/>
    <w:rsid w:val="008C0549"/>
    <w:rsid w:val="0090539A"/>
    <w:rsid w:val="00923E3C"/>
    <w:rsid w:val="00930D22"/>
    <w:rsid w:val="00961C4D"/>
    <w:rsid w:val="00982DDC"/>
    <w:rsid w:val="0098689E"/>
    <w:rsid w:val="009A2C39"/>
    <w:rsid w:val="009A51ED"/>
    <w:rsid w:val="009A6AC8"/>
    <w:rsid w:val="009C0952"/>
    <w:rsid w:val="009E114C"/>
    <w:rsid w:val="009E51FB"/>
    <w:rsid w:val="00A11EBF"/>
    <w:rsid w:val="00A2381E"/>
    <w:rsid w:val="00A32937"/>
    <w:rsid w:val="00A3609D"/>
    <w:rsid w:val="00A8401B"/>
    <w:rsid w:val="00AA23B6"/>
    <w:rsid w:val="00AA5659"/>
    <w:rsid w:val="00AB3AEB"/>
    <w:rsid w:val="00AB4A8B"/>
    <w:rsid w:val="00AB4DA3"/>
    <w:rsid w:val="00AD5CE3"/>
    <w:rsid w:val="00AE47F4"/>
    <w:rsid w:val="00AE734B"/>
    <w:rsid w:val="00AF6153"/>
    <w:rsid w:val="00B03079"/>
    <w:rsid w:val="00B05DE2"/>
    <w:rsid w:val="00B13167"/>
    <w:rsid w:val="00B30E15"/>
    <w:rsid w:val="00B3197B"/>
    <w:rsid w:val="00B71DD4"/>
    <w:rsid w:val="00B72489"/>
    <w:rsid w:val="00BB4830"/>
    <w:rsid w:val="00BC3604"/>
    <w:rsid w:val="00BE1730"/>
    <w:rsid w:val="00BF0094"/>
    <w:rsid w:val="00BF0344"/>
    <w:rsid w:val="00BF5759"/>
    <w:rsid w:val="00C0558C"/>
    <w:rsid w:val="00C21D20"/>
    <w:rsid w:val="00C31C45"/>
    <w:rsid w:val="00C464B6"/>
    <w:rsid w:val="00C7201E"/>
    <w:rsid w:val="00C76841"/>
    <w:rsid w:val="00C955D6"/>
    <w:rsid w:val="00CE5746"/>
    <w:rsid w:val="00D01D0E"/>
    <w:rsid w:val="00D01F2C"/>
    <w:rsid w:val="00D2594B"/>
    <w:rsid w:val="00D3018A"/>
    <w:rsid w:val="00D5327D"/>
    <w:rsid w:val="00D6458D"/>
    <w:rsid w:val="00D7178C"/>
    <w:rsid w:val="00D77C6C"/>
    <w:rsid w:val="00D92078"/>
    <w:rsid w:val="00DA145B"/>
    <w:rsid w:val="00DB0430"/>
    <w:rsid w:val="00DB46EE"/>
    <w:rsid w:val="00E00BB0"/>
    <w:rsid w:val="00E155E3"/>
    <w:rsid w:val="00E31BD0"/>
    <w:rsid w:val="00E33627"/>
    <w:rsid w:val="00E44798"/>
    <w:rsid w:val="00E72152"/>
    <w:rsid w:val="00E822AC"/>
    <w:rsid w:val="00E86CCC"/>
    <w:rsid w:val="00EB4799"/>
    <w:rsid w:val="00EC16FF"/>
    <w:rsid w:val="00EC7A0A"/>
    <w:rsid w:val="00ED1673"/>
    <w:rsid w:val="00ED5AB4"/>
    <w:rsid w:val="00ED5DD3"/>
    <w:rsid w:val="00ED74F3"/>
    <w:rsid w:val="00EF61B8"/>
    <w:rsid w:val="00EF6A26"/>
    <w:rsid w:val="00F014EF"/>
    <w:rsid w:val="00F038D1"/>
    <w:rsid w:val="00F05B6D"/>
    <w:rsid w:val="00F114E0"/>
    <w:rsid w:val="00F121D4"/>
    <w:rsid w:val="00F16ECC"/>
    <w:rsid w:val="00F251B2"/>
    <w:rsid w:val="00F42883"/>
    <w:rsid w:val="00F7190A"/>
    <w:rsid w:val="00F726BA"/>
    <w:rsid w:val="00F76357"/>
    <w:rsid w:val="00F838EA"/>
    <w:rsid w:val="00F8532D"/>
    <w:rsid w:val="00F935D6"/>
    <w:rsid w:val="00FB2235"/>
    <w:rsid w:val="00FD0A4A"/>
    <w:rsid w:val="00FD2014"/>
    <w:rsid w:val="00FD6D38"/>
    <w:rsid w:val="00FF6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8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655"/>
    <w:pPr>
      <w:ind w:left="720"/>
      <w:contextualSpacing/>
    </w:pPr>
  </w:style>
  <w:style w:type="character" w:styleId="a4">
    <w:name w:val="Hyperlink"/>
    <w:basedOn w:val="a0"/>
    <w:uiPriority w:val="99"/>
    <w:unhideWhenUsed/>
    <w:rsid w:val="00F838E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eparhy.ru/cvety-v-xrame/" TargetMode="External"/><Relationship Id="rId3" Type="http://schemas.openxmlformats.org/officeDocument/2006/relationships/settings" Target="settings.xml"/><Relationship Id="rId7" Type="http://schemas.openxmlformats.org/officeDocument/2006/relationships/hyperlink" Target="http://www.tropinka.orthodoxy.ru/raznoe/cvety.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sizdat.ortox.ru/news.html&amp;action=news_detail&amp;id=277" TargetMode="External"/><Relationship Id="rId5" Type="http://schemas.openxmlformats.org/officeDocument/2006/relationships/hyperlink" Target="http://www.plantopedia.ru/news/details/floristika2/ukrashenie_hrama_tcvetam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2906</Words>
  <Characters>16570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Ангелина Косолапова</dc:creator>
  <cp:keywords/>
  <dc:description/>
  <cp:lastModifiedBy>м.Ксения</cp:lastModifiedBy>
  <cp:revision>3</cp:revision>
  <dcterms:created xsi:type="dcterms:W3CDTF">2015-03-25T13:47:00Z</dcterms:created>
  <dcterms:modified xsi:type="dcterms:W3CDTF">2015-03-26T08:39:00Z</dcterms:modified>
</cp:coreProperties>
</file>